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EDE" w:rsidRPr="00322EDE" w:rsidRDefault="00322EDE" w:rsidP="00186DD7">
      <w:pPr>
        <w:rPr>
          <w:rFonts w:ascii="Arial Narrow" w:hAnsi="Arial Narrow" w:cs="Arial"/>
          <w:sz w:val="20"/>
        </w:rPr>
      </w:pPr>
      <w:r w:rsidRPr="00322EDE">
        <w:rPr>
          <w:rFonts w:ascii="Arial Narrow" w:hAnsi="Arial Narrow" w:cs="Arial"/>
          <w:sz w:val="20"/>
        </w:rPr>
        <w:t xml:space="preserve">(pieczęć firmy)                                                                                                                    </w:t>
      </w:r>
      <w:r w:rsidR="00186DD7">
        <w:rPr>
          <w:rFonts w:ascii="Arial Narrow" w:hAnsi="Arial Narrow" w:cs="Arial"/>
          <w:sz w:val="20"/>
        </w:rPr>
        <w:t xml:space="preserve">                                    </w:t>
      </w:r>
      <w:r w:rsidRPr="00322EDE">
        <w:rPr>
          <w:rFonts w:ascii="Arial Narrow" w:hAnsi="Arial Narrow" w:cs="Arial"/>
          <w:sz w:val="20"/>
        </w:rPr>
        <w:t xml:space="preserve">Załącznik nr 5 </w:t>
      </w:r>
    </w:p>
    <w:p w:rsidR="00322EDE" w:rsidRPr="00322EDE" w:rsidRDefault="00322EDE" w:rsidP="00322EDE">
      <w:pPr>
        <w:rPr>
          <w:rFonts w:ascii="Arial Narrow" w:hAnsi="Arial Narrow" w:cs="Arial"/>
          <w:sz w:val="18"/>
        </w:rPr>
      </w:pPr>
    </w:p>
    <w:p w:rsidR="00322EDE" w:rsidRPr="00322EDE" w:rsidRDefault="00322EDE" w:rsidP="00322EDE">
      <w:pPr>
        <w:jc w:val="right"/>
        <w:rPr>
          <w:rFonts w:ascii="Arial Narrow" w:hAnsi="Arial Narrow" w:cs="Arial"/>
          <w:iCs/>
        </w:rPr>
      </w:pPr>
      <w:r w:rsidRPr="00322EDE">
        <w:rPr>
          <w:rFonts w:ascii="Arial Narrow" w:hAnsi="Arial Narrow" w:cs="Arial"/>
          <w:sz w:val="18"/>
        </w:rPr>
        <w:t xml:space="preserve"> </w:t>
      </w:r>
      <w:r w:rsidRPr="00322EDE">
        <w:rPr>
          <w:rFonts w:ascii="Arial Narrow" w:hAnsi="Arial Narrow" w:cs="Arial"/>
          <w:iCs/>
        </w:rPr>
        <w:tab/>
      </w:r>
      <w:r w:rsidRPr="00322EDE">
        <w:rPr>
          <w:rFonts w:ascii="Arial Narrow" w:hAnsi="Arial Narrow" w:cs="Arial"/>
          <w:iCs/>
        </w:rPr>
        <w:tab/>
      </w:r>
      <w:r w:rsidRPr="00322EDE">
        <w:rPr>
          <w:rFonts w:ascii="Arial Narrow" w:hAnsi="Arial Narrow" w:cs="Arial"/>
          <w:i/>
          <w:iCs/>
        </w:rPr>
        <w:tab/>
      </w:r>
      <w:r w:rsidRPr="00322EDE">
        <w:rPr>
          <w:rFonts w:ascii="Arial Narrow" w:hAnsi="Arial Narrow" w:cs="Arial"/>
          <w:i/>
          <w:iCs/>
        </w:rPr>
        <w:tab/>
      </w:r>
      <w:r w:rsidRPr="00322EDE">
        <w:rPr>
          <w:rFonts w:ascii="Arial Narrow" w:hAnsi="Arial Narrow" w:cs="Arial"/>
          <w:iCs/>
        </w:rPr>
        <w:t xml:space="preserve">                 </w:t>
      </w:r>
      <w:r w:rsidRPr="00322EDE">
        <w:rPr>
          <w:rFonts w:ascii="Arial Narrow" w:hAnsi="Arial Narrow" w:cs="Arial"/>
          <w:iCs/>
          <w:sz w:val="22"/>
          <w:szCs w:val="22"/>
        </w:rPr>
        <w:t>....................,dnia</w:t>
      </w:r>
      <w:r w:rsidRPr="00322EDE">
        <w:rPr>
          <w:rFonts w:ascii="Arial Narrow" w:hAnsi="Arial Narrow" w:cs="Arial"/>
          <w:sz w:val="22"/>
          <w:szCs w:val="22"/>
        </w:rPr>
        <w:t>................................2017 r.</w:t>
      </w:r>
    </w:p>
    <w:p w:rsidR="00322EDE" w:rsidRPr="00322EDE" w:rsidRDefault="00322EDE" w:rsidP="00322EDE">
      <w:pPr>
        <w:pStyle w:val="Lista"/>
        <w:spacing w:after="0"/>
        <w:rPr>
          <w:rFonts w:ascii="Arial Narrow" w:hAnsi="Arial Narrow" w:cs="Arial"/>
          <w:b/>
        </w:rPr>
      </w:pPr>
    </w:p>
    <w:p w:rsidR="00322EDE" w:rsidRPr="00322EDE" w:rsidRDefault="00322EDE" w:rsidP="00322EDE">
      <w:pPr>
        <w:pStyle w:val="Lista"/>
        <w:spacing w:after="0"/>
        <w:rPr>
          <w:rFonts w:ascii="Arial Narrow" w:hAnsi="Arial Narrow" w:cs="Arial"/>
          <w:b/>
        </w:rPr>
      </w:pPr>
    </w:p>
    <w:p w:rsidR="00322EDE" w:rsidRPr="00322EDE" w:rsidRDefault="00322EDE" w:rsidP="00322EDE">
      <w:pPr>
        <w:pStyle w:val="Lista"/>
        <w:spacing w:after="0"/>
        <w:jc w:val="center"/>
        <w:rPr>
          <w:rFonts w:ascii="Arial Narrow" w:hAnsi="Arial Narrow" w:cs="Arial"/>
          <w:b/>
        </w:rPr>
      </w:pPr>
      <w:r w:rsidRPr="00322EDE">
        <w:rPr>
          <w:rFonts w:ascii="Arial Narrow" w:hAnsi="Arial Narrow" w:cs="Arial"/>
          <w:b/>
        </w:rPr>
        <w:t>WYKAZ NARZ</w:t>
      </w:r>
      <w:r w:rsidR="00411DA6">
        <w:rPr>
          <w:rFonts w:ascii="Arial Narrow" w:hAnsi="Arial Narrow" w:cs="Arial"/>
          <w:b/>
        </w:rPr>
        <w:t>Ę</w:t>
      </w:r>
      <w:r w:rsidRPr="00322EDE">
        <w:rPr>
          <w:rFonts w:ascii="Arial Narrow" w:hAnsi="Arial Narrow" w:cs="Arial"/>
          <w:b/>
        </w:rPr>
        <w:t xml:space="preserve">DZI, WYPOSAŻENIA ZAKŁADU </w:t>
      </w:r>
      <w:r w:rsidRPr="00322EDE">
        <w:rPr>
          <w:rFonts w:ascii="Arial Narrow" w:hAnsi="Arial Narrow" w:cs="Arial"/>
          <w:b/>
        </w:rPr>
        <w:br/>
      </w:r>
      <w:r w:rsidR="00186DD7">
        <w:rPr>
          <w:rFonts w:ascii="Arial Narrow" w:hAnsi="Arial Narrow" w:cs="Arial"/>
          <w:b/>
        </w:rPr>
        <w:t>I URZĄDZEŃ TECHN</w:t>
      </w:r>
      <w:r w:rsidRPr="00322EDE">
        <w:rPr>
          <w:rFonts w:ascii="Arial Narrow" w:hAnsi="Arial Narrow" w:cs="Arial"/>
          <w:b/>
        </w:rPr>
        <w:t>I</w:t>
      </w:r>
      <w:r w:rsidR="00186DD7">
        <w:rPr>
          <w:rFonts w:ascii="Arial Narrow" w:hAnsi="Arial Narrow" w:cs="Arial"/>
          <w:b/>
        </w:rPr>
        <w:t>C</w:t>
      </w:r>
      <w:r w:rsidRPr="00322EDE">
        <w:rPr>
          <w:rFonts w:ascii="Arial Narrow" w:hAnsi="Arial Narrow" w:cs="Arial"/>
          <w:b/>
        </w:rPr>
        <w:t>ZNYCH</w:t>
      </w:r>
    </w:p>
    <w:p w:rsidR="00322EDE" w:rsidRPr="00322EDE" w:rsidRDefault="00322EDE" w:rsidP="00322EDE">
      <w:pPr>
        <w:jc w:val="center"/>
        <w:rPr>
          <w:rFonts w:ascii="Arial Narrow" w:hAnsi="Arial Narrow" w:cs="Arial"/>
          <w:b/>
          <w:bCs/>
          <w:sz w:val="28"/>
          <w:szCs w:val="28"/>
        </w:rPr>
      </w:pPr>
    </w:p>
    <w:p w:rsidR="00322EDE" w:rsidRPr="00322EDE" w:rsidRDefault="00322EDE" w:rsidP="00322EDE">
      <w:pPr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Wykaz narzędzi, wyposażenia zakładu i urządzeń technicznych dostępnych </w:t>
      </w:r>
      <w:r w:rsidR="00186DD7">
        <w:rPr>
          <w:rFonts w:ascii="Arial Narrow" w:hAnsi="Arial Narrow" w:cs="Arial"/>
        </w:rPr>
        <w:t>W</w:t>
      </w:r>
      <w:r>
        <w:rPr>
          <w:rFonts w:ascii="Arial Narrow" w:hAnsi="Arial Narrow" w:cs="Arial"/>
        </w:rPr>
        <w:t>ykonawcy w celu wykonania zamówienia wraz informacją o podstawie dysponowania tymi zasobami.</w:t>
      </w:r>
    </w:p>
    <w:p w:rsidR="00322EDE" w:rsidRPr="00186DD7" w:rsidRDefault="00322EDE" w:rsidP="00322EDE">
      <w:pPr>
        <w:spacing w:line="360" w:lineRule="auto"/>
        <w:ind w:left="2126"/>
        <w:jc w:val="center"/>
        <w:rPr>
          <w:rFonts w:ascii="Arial Narrow" w:hAnsi="Arial Narrow" w:cs="Arial"/>
          <w:sz w:val="6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472"/>
        <w:gridCol w:w="3612"/>
        <w:gridCol w:w="1064"/>
        <w:gridCol w:w="1339"/>
        <w:gridCol w:w="2725"/>
      </w:tblGrid>
      <w:tr w:rsidR="00186DD7" w:rsidRPr="00322EDE" w:rsidTr="00186DD7">
        <w:tc>
          <w:tcPr>
            <w:tcW w:w="472" w:type="dxa"/>
            <w:vAlign w:val="center"/>
          </w:tcPr>
          <w:p w:rsidR="00322EDE" w:rsidRPr="00322EDE" w:rsidRDefault="00322EDE" w:rsidP="00186DD7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322EDE">
              <w:rPr>
                <w:rFonts w:ascii="Arial Narrow" w:hAnsi="Arial Narrow" w:cs="Arial"/>
                <w:sz w:val="18"/>
                <w:szCs w:val="18"/>
              </w:rPr>
              <w:t>Lp.</w:t>
            </w:r>
          </w:p>
        </w:tc>
        <w:tc>
          <w:tcPr>
            <w:tcW w:w="3612" w:type="dxa"/>
            <w:vAlign w:val="center"/>
          </w:tcPr>
          <w:p w:rsidR="00322EDE" w:rsidRPr="00322EDE" w:rsidRDefault="00322EDE" w:rsidP="00186DD7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322EDE">
              <w:rPr>
                <w:rFonts w:ascii="Arial Narrow" w:hAnsi="Arial Narrow" w:cs="Arial"/>
                <w:sz w:val="18"/>
                <w:szCs w:val="18"/>
              </w:rPr>
              <w:t>Wyszczególnienie</w:t>
            </w:r>
          </w:p>
        </w:tc>
        <w:tc>
          <w:tcPr>
            <w:tcW w:w="1064" w:type="dxa"/>
            <w:vAlign w:val="center"/>
          </w:tcPr>
          <w:p w:rsidR="00322EDE" w:rsidRPr="00322EDE" w:rsidRDefault="00322EDE" w:rsidP="00186DD7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322EDE">
              <w:rPr>
                <w:rFonts w:ascii="Arial Narrow" w:hAnsi="Arial Narrow" w:cs="Arial"/>
                <w:sz w:val="18"/>
                <w:szCs w:val="18"/>
              </w:rPr>
              <w:t>Ilość sztuk min.</w:t>
            </w:r>
          </w:p>
        </w:tc>
        <w:tc>
          <w:tcPr>
            <w:tcW w:w="1339" w:type="dxa"/>
            <w:vAlign w:val="center"/>
          </w:tcPr>
          <w:p w:rsidR="00322EDE" w:rsidRPr="00322EDE" w:rsidRDefault="00322EDE" w:rsidP="00186DD7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322EDE">
              <w:rPr>
                <w:rFonts w:ascii="Arial Narrow" w:hAnsi="Arial Narrow" w:cs="Arial"/>
                <w:sz w:val="18"/>
                <w:szCs w:val="18"/>
              </w:rPr>
              <w:t>Parametry sprzętu</w:t>
            </w:r>
          </w:p>
        </w:tc>
        <w:tc>
          <w:tcPr>
            <w:tcW w:w="2725" w:type="dxa"/>
            <w:vAlign w:val="center"/>
          </w:tcPr>
          <w:p w:rsidR="00322EDE" w:rsidRPr="00322EDE" w:rsidRDefault="00322EDE" w:rsidP="00186DD7">
            <w:pPr>
              <w:rPr>
                <w:rFonts w:ascii="Arial Narrow" w:hAnsi="Arial Narrow" w:cs="Arial"/>
                <w:sz w:val="16"/>
                <w:szCs w:val="16"/>
              </w:rPr>
            </w:pPr>
            <w:r w:rsidRPr="00322EDE">
              <w:rPr>
                <w:rFonts w:ascii="Arial Narrow" w:hAnsi="Arial Narrow" w:cs="Arial"/>
                <w:sz w:val="16"/>
                <w:szCs w:val="16"/>
              </w:rPr>
              <w:t>Informacja o prawie dysponowania</w:t>
            </w:r>
          </w:p>
          <w:p w:rsidR="00322EDE" w:rsidRPr="00322EDE" w:rsidRDefault="00322EDE" w:rsidP="00186DD7">
            <w:pPr>
              <w:rPr>
                <w:rFonts w:ascii="Arial Narrow" w:hAnsi="Arial Narrow" w:cs="Arial"/>
                <w:sz w:val="16"/>
                <w:szCs w:val="16"/>
              </w:rPr>
            </w:pPr>
          </w:p>
          <w:p w:rsidR="00186DD7" w:rsidRDefault="00186DD7" w:rsidP="00186DD7">
            <w:pPr>
              <w:pStyle w:val="Akapitzlist"/>
              <w:numPr>
                <w:ilvl w:val="0"/>
                <w:numId w:val="2"/>
              </w:numPr>
              <w:ind w:left="102" w:hanging="21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sz w:val="16"/>
                <w:szCs w:val="16"/>
              </w:rPr>
              <w:t>w</w:t>
            </w:r>
            <w:r w:rsidR="00322EDE" w:rsidRPr="00322EDE">
              <w:rPr>
                <w:rFonts w:ascii="Arial Narrow" w:hAnsi="Arial Narrow" w:cs="Arial"/>
                <w:b/>
                <w:sz w:val="16"/>
                <w:szCs w:val="16"/>
              </w:rPr>
              <w:t>łasne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*</w:t>
            </w:r>
            <w:r w:rsidR="00322EDE" w:rsidRPr="00322EDE">
              <w:rPr>
                <w:rFonts w:ascii="Arial Narrow" w:hAnsi="Arial Narrow" w:cs="Arial"/>
                <w:sz w:val="16"/>
                <w:szCs w:val="16"/>
              </w:rPr>
              <w:t xml:space="preserve"> lub</w:t>
            </w:r>
          </w:p>
          <w:p w:rsidR="00322EDE" w:rsidRPr="00186DD7" w:rsidRDefault="00322EDE" w:rsidP="00186DD7">
            <w:pPr>
              <w:pStyle w:val="Akapitzlist"/>
              <w:numPr>
                <w:ilvl w:val="0"/>
                <w:numId w:val="2"/>
              </w:numPr>
              <w:ind w:left="102" w:hanging="210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b/>
                <w:sz w:val="16"/>
                <w:szCs w:val="16"/>
              </w:rPr>
              <w:t>innych podmiotów</w:t>
            </w:r>
            <w:r w:rsidR="00186DD7" w:rsidRPr="00186DD7">
              <w:rPr>
                <w:rFonts w:ascii="Arial Narrow" w:hAnsi="Arial Narrow" w:cs="Arial"/>
                <w:b/>
                <w:sz w:val="16"/>
                <w:szCs w:val="16"/>
              </w:rPr>
              <w:t>*</w:t>
            </w:r>
            <w:r w:rsidRPr="00186DD7">
              <w:rPr>
                <w:rFonts w:ascii="Arial Narrow" w:hAnsi="Arial Narrow" w:cs="Arial"/>
                <w:sz w:val="16"/>
                <w:szCs w:val="16"/>
              </w:rPr>
              <w:t xml:space="preserve"> – wykonawca winien załączyć do oferty oryginał pisemnego zobowiązania podmiotu udostępniającego, spełniający wymagania określone w SOPZ</w:t>
            </w: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1</w:t>
            </w:r>
            <w:r w:rsidR="00186DD7" w:rsidRPr="00186DD7"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Odkurzacz podłogowy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2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2</w:t>
            </w:r>
            <w:r w:rsidR="00186DD7" w:rsidRPr="00186DD7"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Odkurzacz piorący dywany i tapicerkę meblową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3</w:t>
            </w:r>
            <w:r w:rsidR="00186DD7" w:rsidRPr="00186DD7"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Maszyna do czyszczenia paneli i </w:t>
            </w:r>
            <w:proofErr w:type="spellStart"/>
            <w:r>
              <w:rPr>
                <w:rFonts w:ascii="Arial Narrow" w:hAnsi="Arial Narrow" w:cs="Arial"/>
              </w:rPr>
              <w:t>gresowych</w:t>
            </w:r>
            <w:proofErr w:type="spellEnd"/>
            <w:r>
              <w:rPr>
                <w:rFonts w:ascii="Arial Narrow" w:hAnsi="Arial Narrow" w:cs="Arial"/>
              </w:rPr>
              <w:t xml:space="preserve"> płytek podłogowych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4</w:t>
            </w:r>
            <w:r w:rsidR="00186DD7" w:rsidRPr="00186DD7"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 xml:space="preserve">Maszyna szorująco-zbierająca lub </w:t>
            </w:r>
            <w:proofErr w:type="spellStart"/>
            <w:r>
              <w:rPr>
                <w:rFonts w:ascii="Arial Narrow" w:hAnsi="Arial Narrow" w:cs="Arial"/>
              </w:rPr>
              <w:t>szorowarka</w:t>
            </w:r>
            <w:proofErr w:type="spellEnd"/>
            <w:r>
              <w:rPr>
                <w:rFonts w:ascii="Arial Narrow" w:hAnsi="Arial Narrow" w:cs="Arial"/>
              </w:rPr>
              <w:t xml:space="preserve"> w połączeniu  z odkurzaczem wodnym do polimeryzacji podłogi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5.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Odśnieżarka mechaniczna spalinowa – pług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6.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Dmuchawa do liści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472" w:type="dxa"/>
            <w:vAlign w:val="center"/>
          </w:tcPr>
          <w:p w:rsidR="00322EDE" w:rsidRPr="00186DD7" w:rsidRDefault="00322EDE" w:rsidP="00186DD7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186DD7">
              <w:rPr>
                <w:rFonts w:ascii="Arial Narrow" w:hAnsi="Arial Narrow" w:cs="Arial"/>
                <w:sz w:val="16"/>
                <w:szCs w:val="16"/>
              </w:rPr>
              <w:t>7.</w:t>
            </w:r>
          </w:p>
        </w:tc>
        <w:tc>
          <w:tcPr>
            <w:tcW w:w="3612" w:type="dxa"/>
          </w:tcPr>
          <w:p w:rsidR="00322EDE" w:rsidRDefault="00322EDE" w:rsidP="00322EDE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Sprężarka do zabezpieczenia instalacji zraszającej teren zielony poprzez przedmuchanie – przed okresem jesienno-zimowym</w:t>
            </w:r>
          </w:p>
        </w:tc>
        <w:tc>
          <w:tcPr>
            <w:tcW w:w="1064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1 szt.</w:t>
            </w:r>
          </w:p>
        </w:tc>
        <w:tc>
          <w:tcPr>
            <w:tcW w:w="1339" w:type="dxa"/>
            <w:vAlign w:val="center"/>
          </w:tcPr>
          <w:p w:rsidR="00322EDE" w:rsidRDefault="00322EDE" w:rsidP="00186DD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X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322EDE" w:rsidTr="00186DD7">
        <w:tc>
          <w:tcPr>
            <w:tcW w:w="6487" w:type="dxa"/>
            <w:gridSpan w:val="4"/>
          </w:tcPr>
          <w:p w:rsidR="00322EDE" w:rsidRDefault="00282135" w:rsidP="00186DD7">
            <w:pPr>
              <w:jc w:val="both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 xml:space="preserve">Oraz: miotły, łopaty, </w:t>
            </w:r>
            <w:proofErr w:type="spellStart"/>
            <w:r>
              <w:rPr>
                <w:rFonts w:ascii="Arial Narrow" w:hAnsi="Arial Narrow" w:cs="Arial"/>
                <w:b/>
              </w:rPr>
              <w:t>mopy</w:t>
            </w:r>
            <w:proofErr w:type="spellEnd"/>
            <w:r>
              <w:rPr>
                <w:rFonts w:ascii="Arial Narrow" w:hAnsi="Arial Narrow" w:cs="Arial"/>
                <w:b/>
              </w:rPr>
              <w:t xml:space="preserve"> podłogowe, miski i wiadra plastikowe ponadto środki do utrzymania czystości: 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>- środki dezynfekcyjne,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>- środki do czyszczenia mebli,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>- preparaty do czyszczenia sprzętu biurowego,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>- automatyczne odświeżacze powietrza o odświeżacze w aerozolu,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>- worki na śmieci,</w:t>
            </w:r>
          </w:p>
          <w:p w:rsidR="00186DD7" w:rsidRDefault="00186DD7" w:rsidP="00186DD7">
            <w:pPr>
              <w:jc w:val="both"/>
              <w:rPr>
                <w:rFonts w:ascii="Arial Narrow" w:hAnsi="Arial Narrow" w:cs="Arial"/>
                <w:i/>
              </w:rPr>
            </w:pPr>
            <w:r>
              <w:rPr>
                <w:rFonts w:ascii="Arial Narrow" w:hAnsi="Arial Narrow" w:cs="Arial"/>
                <w:i/>
              </w:rPr>
              <w:t xml:space="preserve">- piasek i </w:t>
            </w:r>
            <w:proofErr w:type="spellStart"/>
            <w:r>
              <w:rPr>
                <w:rFonts w:ascii="Arial Narrow" w:hAnsi="Arial Narrow" w:cs="Arial"/>
                <w:i/>
              </w:rPr>
              <w:t>sól</w:t>
            </w:r>
            <w:proofErr w:type="spellEnd"/>
            <w:r>
              <w:rPr>
                <w:rFonts w:ascii="Arial Narrow" w:hAnsi="Arial Narrow" w:cs="Arial"/>
                <w:i/>
              </w:rPr>
              <w:t xml:space="preserve"> do posypywania terenu.</w:t>
            </w:r>
          </w:p>
          <w:p w:rsidR="00186DD7" w:rsidRPr="00186DD7" w:rsidRDefault="00186DD7" w:rsidP="007A744E">
            <w:pPr>
              <w:jc w:val="both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WSZYS</w:t>
            </w:r>
            <w:r w:rsidR="007A744E">
              <w:rPr>
                <w:rFonts w:ascii="Arial Narrow" w:hAnsi="Arial Narrow" w:cs="Arial"/>
                <w:b/>
              </w:rPr>
              <w:t>T</w:t>
            </w:r>
            <w:r>
              <w:rPr>
                <w:rFonts w:ascii="Arial Narrow" w:hAnsi="Arial Narrow" w:cs="Arial"/>
                <w:b/>
              </w:rPr>
              <w:t>KIE MATERIAŁY ZAPEWNIA WYKONAWCA</w:t>
            </w:r>
          </w:p>
        </w:tc>
        <w:tc>
          <w:tcPr>
            <w:tcW w:w="2725" w:type="dxa"/>
          </w:tcPr>
          <w:p w:rsidR="00322EDE" w:rsidRDefault="00322EDE" w:rsidP="00322EDE">
            <w:pPr>
              <w:jc w:val="center"/>
              <w:rPr>
                <w:rFonts w:ascii="Arial Narrow" w:hAnsi="Arial Narrow" w:cs="Arial"/>
              </w:rPr>
            </w:pPr>
          </w:p>
        </w:tc>
      </w:tr>
    </w:tbl>
    <w:p w:rsidR="00186DD7" w:rsidRDefault="00186DD7" w:rsidP="00322EDE">
      <w:pPr>
        <w:spacing w:line="360" w:lineRule="auto"/>
        <w:jc w:val="center"/>
        <w:rPr>
          <w:rFonts w:ascii="Arial Narrow" w:hAnsi="Arial Narrow" w:cs="Arial"/>
        </w:rPr>
      </w:pPr>
    </w:p>
    <w:p w:rsidR="00322EDE" w:rsidRPr="00322EDE" w:rsidRDefault="00186DD7" w:rsidP="00322EDE">
      <w:pPr>
        <w:spacing w:line="360" w:lineRule="auto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>Podpisano:</w:t>
      </w:r>
    </w:p>
    <w:p w:rsidR="00186DD7" w:rsidRDefault="00186DD7" w:rsidP="00186DD7">
      <w:pPr>
        <w:spacing w:line="360" w:lineRule="auto"/>
        <w:ind w:left="-142"/>
        <w:rPr>
          <w:rFonts w:ascii="Arial Narrow" w:hAnsi="Arial Narrow" w:cs="Arial"/>
        </w:rPr>
      </w:pPr>
    </w:p>
    <w:p w:rsidR="002E1687" w:rsidRDefault="002E1687" w:rsidP="00186DD7">
      <w:pPr>
        <w:spacing w:line="360" w:lineRule="auto"/>
        <w:ind w:left="-142"/>
        <w:rPr>
          <w:rFonts w:ascii="Arial Narrow" w:hAnsi="Arial Narrow" w:cs="Arial"/>
        </w:rPr>
      </w:pPr>
    </w:p>
    <w:p w:rsidR="00322EDE" w:rsidRPr="00322EDE" w:rsidRDefault="00322EDE" w:rsidP="00186DD7">
      <w:pPr>
        <w:spacing w:line="360" w:lineRule="auto"/>
        <w:ind w:left="-142"/>
        <w:rPr>
          <w:rFonts w:ascii="Arial Narrow" w:hAnsi="Arial Narrow" w:cs="Arial"/>
        </w:rPr>
      </w:pPr>
      <w:r w:rsidRPr="00322EDE">
        <w:rPr>
          <w:rFonts w:ascii="Arial Narrow" w:hAnsi="Arial Narrow" w:cs="Arial"/>
        </w:rPr>
        <w:t>.......................................</w:t>
      </w:r>
      <w:r w:rsidR="00186DD7">
        <w:rPr>
          <w:rFonts w:ascii="Arial Narrow" w:hAnsi="Arial Narrow" w:cs="Arial"/>
        </w:rPr>
        <w:t xml:space="preserve"> dn. …………</w:t>
      </w:r>
      <w:r w:rsidRPr="00322EDE">
        <w:rPr>
          <w:rFonts w:ascii="Arial Narrow" w:hAnsi="Arial Narrow" w:cs="Arial"/>
        </w:rPr>
        <w:t>..</w:t>
      </w:r>
      <w:r w:rsidR="00186DD7">
        <w:rPr>
          <w:rFonts w:ascii="Arial Narrow" w:hAnsi="Arial Narrow" w:cs="Arial"/>
        </w:rPr>
        <w:t xml:space="preserve">   </w:t>
      </w:r>
      <w:r w:rsidR="00186DD7">
        <w:rPr>
          <w:rFonts w:ascii="Arial Narrow" w:hAnsi="Arial Narrow" w:cs="Arial"/>
        </w:rPr>
        <w:tab/>
      </w:r>
      <w:r w:rsidR="00186DD7">
        <w:rPr>
          <w:rFonts w:ascii="Arial Narrow" w:hAnsi="Arial Narrow" w:cs="Arial"/>
        </w:rPr>
        <w:tab/>
      </w:r>
      <w:r w:rsidR="00186DD7">
        <w:rPr>
          <w:rFonts w:ascii="Arial Narrow" w:hAnsi="Arial Narrow" w:cs="Arial"/>
        </w:rPr>
        <w:tab/>
      </w:r>
      <w:r w:rsidR="002E1687">
        <w:rPr>
          <w:rFonts w:ascii="Arial Narrow" w:hAnsi="Arial Narrow" w:cs="Arial"/>
        </w:rPr>
        <w:t>...</w:t>
      </w:r>
      <w:r w:rsidRPr="00322EDE">
        <w:rPr>
          <w:rFonts w:ascii="Arial Narrow" w:hAnsi="Arial Narrow" w:cs="Arial"/>
        </w:rPr>
        <w:t>.....................................</w:t>
      </w:r>
      <w:r w:rsidR="002E1687">
        <w:rPr>
          <w:rFonts w:ascii="Arial Narrow" w:hAnsi="Arial Narrow" w:cs="Arial"/>
        </w:rPr>
        <w:t>..............</w:t>
      </w:r>
      <w:r w:rsidRPr="00322EDE">
        <w:rPr>
          <w:rFonts w:ascii="Arial Narrow" w:hAnsi="Arial Narrow" w:cs="Arial"/>
        </w:rPr>
        <w:t>...................</w:t>
      </w:r>
    </w:p>
    <w:p w:rsidR="00322EDE" w:rsidRDefault="00322EDE" w:rsidP="00186DD7">
      <w:pPr>
        <w:ind w:left="3543" w:firstLine="705"/>
        <w:jc w:val="center"/>
        <w:rPr>
          <w:rFonts w:ascii="Arial Narrow" w:hAnsi="Arial Narrow" w:cs="Arial"/>
          <w:sz w:val="18"/>
        </w:rPr>
      </w:pPr>
      <w:r w:rsidRPr="00322EDE">
        <w:rPr>
          <w:rFonts w:ascii="Arial Narrow" w:hAnsi="Arial Narrow" w:cs="Arial"/>
          <w:sz w:val="18"/>
        </w:rPr>
        <w:t>Czyteln</w:t>
      </w:r>
      <w:r w:rsidR="00186DD7">
        <w:rPr>
          <w:rFonts w:ascii="Arial Narrow" w:hAnsi="Arial Narrow" w:cs="Arial"/>
          <w:sz w:val="18"/>
        </w:rPr>
        <w:t>y</w:t>
      </w:r>
      <w:r w:rsidRPr="00322EDE">
        <w:rPr>
          <w:rFonts w:ascii="Arial Narrow" w:hAnsi="Arial Narrow" w:cs="Arial"/>
          <w:sz w:val="18"/>
        </w:rPr>
        <w:t xml:space="preserve"> podpis </w:t>
      </w:r>
      <w:r w:rsidR="00186DD7">
        <w:rPr>
          <w:rFonts w:ascii="Arial Narrow" w:hAnsi="Arial Narrow" w:cs="Arial"/>
          <w:sz w:val="18"/>
        </w:rPr>
        <w:t>upełnomocnionego przedstawiciela lub imienna pieczątka + podpis</w:t>
      </w:r>
    </w:p>
    <w:p w:rsidR="002E1687" w:rsidRDefault="002E1687" w:rsidP="00186DD7">
      <w:pPr>
        <w:ind w:left="3543" w:firstLine="705"/>
        <w:jc w:val="center"/>
        <w:rPr>
          <w:rFonts w:ascii="Arial Narrow" w:hAnsi="Arial Narrow" w:cs="Arial"/>
          <w:sz w:val="18"/>
        </w:rPr>
      </w:pPr>
    </w:p>
    <w:p w:rsidR="002E1687" w:rsidRDefault="002E1687" w:rsidP="00186DD7">
      <w:pPr>
        <w:ind w:left="3543" w:firstLine="705"/>
        <w:jc w:val="center"/>
        <w:rPr>
          <w:rFonts w:ascii="Arial Narrow" w:hAnsi="Arial Narrow" w:cs="Arial"/>
          <w:sz w:val="18"/>
        </w:rPr>
      </w:pPr>
    </w:p>
    <w:p w:rsidR="00186DD7" w:rsidRPr="002E1687" w:rsidRDefault="00186DD7" w:rsidP="002E1687">
      <w:pPr>
        <w:pStyle w:val="Akapitzlist"/>
        <w:ind w:left="0"/>
        <w:rPr>
          <w:rFonts w:ascii="Arial Narrow" w:hAnsi="Arial Narrow" w:cs="Arial"/>
          <w:sz w:val="22"/>
          <w:szCs w:val="22"/>
        </w:rPr>
      </w:pPr>
      <w:r w:rsidRPr="002E1687">
        <w:rPr>
          <w:rFonts w:ascii="Arial Narrow" w:hAnsi="Arial Narrow" w:cs="Arial"/>
          <w:sz w:val="22"/>
          <w:szCs w:val="22"/>
        </w:rPr>
        <w:t>* w</w:t>
      </w:r>
      <w:r w:rsidR="002E1687" w:rsidRPr="002E1687">
        <w:rPr>
          <w:rFonts w:ascii="Arial Narrow" w:hAnsi="Arial Narrow" w:cs="Arial"/>
          <w:sz w:val="22"/>
          <w:szCs w:val="22"/>
        </w:rPr>
        <w:t>ypełnić</w:t>
      </w:r>
      <w:r w:rsidRPr="002E1687">
        <w:rPr>
          <w:rFonts w:ascii="Arial Narrow" w:hAnsi="Arial Narrow" w:cs="Arial"/>
          <w:sz w:val="22"/>
          <w:szCs w:val="22"/>
        </w:rPr>
        <w:t xml:space="preserve"> odpowiednio</w:t>
      </w:r>
    </w:p>
    <w:p w:rsidR="00EC5C84" w:rsidRPr="00322EDE" w:rsidRDefault="00322EDE">
      <w:pPr>
        <w:rPr>
          <w:rFonts w:ascii="Arial Narrow" w:hAnsi="Arial Narrow"/>
        </w:rPr>
      </w:pPr>
      <w:r w:rsidRPr="00322EDE">
        <w:rPr>
          <w:rFonts w:ascii="Arial Narrow" w:hAnsi="Arial Narrow"/>
        </w:rPr>
        <w:tab/>
      </w:r>
    </w:p>
    <w:sectPr w:rsidR="00EC5C84" w:rsidRPr="00322EDE" w:rsidSect="00186DD7">
      <w:headerReference w:type="default" r:id="rId7"/>
      <w:foot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828" w:rsidRDefault="00247828" w:rsidP="00247828">
      <w:r>
        <w:separator/>
      </w:r>
    </w:p>
  </w:endnote>
  <w:endnote w:type="continuationSeparator" w:id="0">
    <w:p w:rsidR="00247828" w:rsidRDefault="00247828" w:rsidP="002478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DD7" w:rsidRPr="00FB45F0" w:rsidRDefault="00186DD7" w:rsidP="00186DD7">
    <w:pPr>
      <w:pStyle w:val="Stopka"/>
      <w:pBdr>
        <w:top w:val="single" w:sz="4" w:space="1" w:color="000080"/>
      </w:pBdr>
      <w:jc w:val="center"/>
      <w:rPr>
        <w:rFonts w:ascii="Arial Narrow" w:hAnsi="Arial Narrow" w:cs="Tahoma"/>
        <w:sz w:val="16"/>
        <w:szCs w:val="16"/>
      </w:rPr>
    </w:pPr>
    <w:r w:rsidRPr="00FB45F0">
      <w:rPr>
        <w:rFonts w:ascii="Arial Narrow" w:hAnsi="Arial Narrow" w:cs="Tahoma"/>
        <w:sz w:val="16"/>
        <w:szCs w:val="16"/>
      </w:rPr>
      <w:t xml:space="preserve">Wojewódzki Fundusz Ochrony Środowiska i Gospodarki Wodnej w Zielonej Górze, </w:t>
    </w:r>
  </w:p>
  <w:p w:rsidR="00186DD7" w:rsidRPr="00FB45F0" w:rsidRDefault="00186DD7" w:rsidP="00186DD7">
    <w:pPr>
      <w:pStyle w:val="Stopka"/>
      <w:pBdr>
        <w:top w:val="single" w:sz="4" w:space="1" w:color="000080"/>
      </w:pBdr>
      <w:jc w:val="center"/>
      <w:rPr>
        <w:rFonts w:ascii="Arial Narrow" w:hAnsi="Arial Narrow" w:cs="Tahoma"/>
        <w:sz w:val="16"/>
        <w:szCs w:val="16"/>
      </w:rPr>
    </w:pPr>
    <w:r w:rsidRPr="00FB45F0">
      <w:rPr>
        <w:rFonts w:ascii="Arial Narrow" w:hAnsi="Arial Narrow" w:cs="Tahoma"/>
        <w:sz w:val="16"/>
        <w:szCs w:val="16"/>
      </w:rPr>
      <w:t>65-602 Zielona Góra, ul. Miodowa 11, www.wfosigw.zgora.pl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828" w:rsidRDefault="00247828" w:rsidP="00247828">
      <w:r>
        <w:separator/>
      </w:r>
    </w:p>
  </w:footnote>
  <w:footnote w:type="continuationSeparator" w:id="0">
    <w:p w:rsidR="00247828" w:rsidRDefault="00247828" w:rsidP="002478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DD7" w:rsidRPr="008E6B01" w:rsidRDefault="00186DD7" w:rsidP="00186DD7">
    <w:pPr>
      <w:pStyle w:val="Nagwek"/>
      <w:jc w:val="right"/>
    </w:pPr>
    <w:r w:rsidRPr="00D52020">
      <w:rPr>
        <w:rFonts w:ascii="Arial Narrow" w:hAnsi="Arial Narrow"/>
        <w:sz w:val="22"/>
        <w:szCs w:val="22"/>
      </w:rPr>
      <w:t>AB-E-212-1</w:t>
    </w:r>
    <w:r>
      <w:rPr>
        <w:rFonts w:ascii="Arial Narrow" w:hAnsi="Arial Narrow"/>
        <w:sz w:val="22"/>
        <w:szCs w:val="22"/>
      </w:rPr>
      <w:t>9</w:t>
    </w:r>
    <w:r w:rsidRPr="00D52020">
      <w:rPr>
        <w:rFonts w:ascii="Arial Narrow" w:hAnsi="Arial Narrow"/>
        <w:sz w:val="22"/>
        <w:szCs w:val="22"/>
      </w:rPr>
      <w:t>/17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A15B7"/>
    <w:multiLevelType w:val="hybridMultilevel"/>
    <w:tmpl w:val="897AAA30"/>
    <w:lvl w:ilvl="0" w:tplc="83664E7E">
      <w:start w:val="2"/>
      <w:numFmt w:val="bullet"/>
      <w:lvlText w:val=""/>
      <w:lvlJc w:val="left"/>
      <w:pPr>
        <w:ind w:left="4608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>
    <w:nsid w:val="398F5F22"/>
    <w:multiLevelType w:val="hybridMultilevel"/>
    <w:tmpl w:val="2C4CD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pStyle w:val="Nagwek4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27C35"/>
    <w:multiLevelType w:val="multilevel"/>
    <w:tmpl w:val="48507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2EDE"/>
    <w:rsid w:val="00186DD7"/>
    <w:rsid w:val="00247828"/>
    <w:rsid w:val="00282135"/>
    <w:rsid w:val="002E1687"/>
    <w:rsid w:val="00322EDE"/>
    <w:rsid w:val="003B1B95"/>
    <w:rsid w:val="00411DA6"/>
    <w:rsid w:val="007A744E"/>
    <w:rsid w:val="00EC5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2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322EDE"/>
    <w:pPr>
      <w:keepNext/>
      <w:widowControl w:val="0"/>
      <w:numPr>
        <w:ilvl w:val="3"/>
        <w:numId w:val="2"/>
      </w:numPr>
      <w:tabs>
        <w:tab w:val="num" w:pos="360"/>
      </w:tabs>
      <w:suppressAutoHyphens/>
      <w:ind w:left="0" w:firstLine="0"/>
      <w:jc w:val="center"/>
      <w:outlineLvl w:val="3"/>
    </w:pPr>
    <w:rPr>
      <w:rFonts w:eastAsia="Verdana" w:cs="Tahoma"/>
      <w:b/>
      <w:bCs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322EDE"/>
    <w:rPr>
      <w:rFonts w:ascii="Times New Roman" w:eastAsia="Verdana" w:hAnsi="Times New Roman" w:cs="Tahoma"/>
      <w:b/>
      <w:bCs/>
      <w:sz w:val="28"/>
      <w:szCs w:val="20"/>
    </w:rPr>
  </w:style>
  <w:style w:type="paragraph" w:styleId="Lista">
    <w:name w:val="List"/>
    <w:basedOn w:val="Tekstpodstawowy"/>
    <w:rsid w:val="00322EDE"/>
    <w:pPr>
      <w:widowControl w:val="0"/>
      <w:suppressAutoHyphens/>
    </w:pPr>
    <w:rPr>
      <w:rFonts w:eastAsia="Verdana" w:cs="Tahoma"/>
      <w:szCs w:val="20"/>
    </w:rPr>
  </w:style>
  <w:style w:type="paragraph" w:styleId="Nagwek">
    <w:name w:val="header"/>
    <w:basedOn w:val="Normalny"/>
    <w:link w:val="NagwekZnak"/>
    <w:rsid w:val="00322E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22EDE"/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rsid w:val="00322E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22ED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22ED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22ED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322E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22E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269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mmossetty</dc:creator>
  <cp:keywords/>
  <dc:description/>
  <cp:lastModifiedBy>mmossetty</cp:lastModifiedBy>
  <cp:revision>6</cp:revision>
  <cp:lastPrinted>2017-07-27T08:24:00Z</cp:lastPrinted>
  <dcterms:created xsi:type="dcterms:W3CDTF">2017-07-25T08:34:00Z</dcterms:created>
  <dcterms:modified xsi:type="dcterms:W3CDTF">2017-07-27T08:24:00Z</dcterms:modified>
</cp:coreProperties>
</file>