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F2B" w:rsidRPr="00AC381D" w:rsidRDefault="00AB3F2B" w:rsidP="00AB3F2B">
      <w:pPr>
        <w:jc w:val="center"/>
        <w:rPr>
          <w:b/>
          <w:sz w:val="28"/>
          <w:szCs w:val="28"/>
          <w:u w:val="single"/>
        </w:rPr>
      </w:pPr>
      <w:r w:rsidRPr="00AC381D">
        <w:rPr>
          <w:b/>
          <w:sz w:val="28"/>
          <w:szCs w:val="28"/>
          <w:u w:val="single"/>
        </w:rPr>
        <w:t>B</w:t>
      </w:r>
      <w:r w:rsidR="00AE628C">
        <w:rPr>
          <w:b/>
          <w:sz w:val="28"/>
          <w:szCs w:val="28"/>
          <w:u w:val="single"/>
        </w:rPr>
        <w:t>1</w:t>
      </w:r>
      <w:bookmarkStart w:id="0" w:name="_GoBack"/>
      <w:bookmarkEnd w:id="0"/>
      <w:r w:rsidRPr="00AC381D">
        <w:rPr>
          <w:b/>
          <w:sz w:val="28"/>
          <w:szCs w:val="28"/>
          <w:u w:val="single"/>
        </w:rPr>
        <w:t xml:space="preserve">. CZĘŚĆ EKOLOGICZNO – TECHNICZNA </w:t>
      </w:r>
    </w:p>
    <w:p w:rsidR="00AB3F2B" w:rsidRDefault="00AB3F2B" w:rsidP="00AB3F2B">
      <w:pPr>
        <w:jc w:val="center"/>
        <w:rPr>
          <w:b/>
          <w:sz w:val="28"/>
          <w:szCs w:val="28"/>
          <w:u w:val="single"/>
        </w:rPr>
      </w:pPr>
      <w:r w:rsidRPr="00AC381D">
        <w:rPr>
          <w:b/>
          <w:sz w:val="28"/>
          <w:szCs w:val="28"/>
          <w:u w:val="single"/>
        </w:rPr>
        <w:t xml:space="preserve">KOMPONENT: OCHRONA </w:t>
      </w:r>
      <w:r w:rsidR="00805F16" w:rsidRPr="00AC381D">
        <w:rPr>
          <w:b/>
          <w:sz w:val="28"/>
          <w:szCs w:val="28"/>
          <w:u w:val="single"/>
        </w:rPr>
        <w:t>ATMOSFERY</w:t>
      </w:r>
    </w:p>
    <w:p w:rsidR="00AC381D" w:rsidRPr="00AC381D" w:rsidRDefault="00AC381D" w:rsidP="00AB3F2B">
      <w:pPr>
        <w:jc w:val="center"/>
        <w:rPr>
          <w:b/>
          <w:sz w:val="28"/>
          <w:szCs w:val="28"/>
          <w:u w:val="single"/>
        </w:rPr>
      </w:pPr>
    </w:p>
    <w:p w:rsidR="00AB3F2B" w:rsidRPr="00AC381D" w:rsidRDefault="00AC381D" w:rsidP="00AB3F2B">
      <w:pPr>
        <w:rPr>
          <w:b/>
        </w:rPr>
      </w:pPr>
      <w:r w:rsidRPr="00AC381D">
        <w:rPr>
          <w:b/>
        </w:rPr>
        <w:t xml:space="preserve">Typ II – zgłaszane przez gminy inwestycje Odbiorców końcowych polegające na likwidacji źródeł tzw. „niskiej emisji” oraz na zastosowaniu nowoczesnych źródeł ciepła. </w:t>
      </w:r>
    </w:p>
    <w:p w:rsidR="00AB3F2B" w:rsidRPr="00CF1986" w:rsidRDefault="00AB3F2B" w:rsidP="0023630C">
      <w:pPr>
        <w:pStyle w:val="Nagwek1"/>
        <w:numPr>
          <w:ilvl w:val="0"/>
          <w:numId w:val="0"/>
        </w:numPr>
        <w:ind w:left="240" w:hanging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CF1986">
        <w:rPr>
          <w:rFonts w:ascii="Times New Roman" w:hAnsi="Times New Roman"/>
          <w:sz w:val="24"/>
          <w:szCs w:val="24"/>
        </w:rPr>
        <w:t xml:space="preserve">CHARAKTERYSTYKA </w:t>
      </w:r>
      <w:r w:rsidR="009B2092">
        <w:rPr>
          <w:rFonts w:ascii="Times New Roman" w:hAnsi="Times New Roman"/>
          <w:sz w:val="24"/>
          <w:szCs w:val="24"/>
        </w:rPr>
        <w:t>ZADANIA</w:t>
      </w:r>
      <w:r w:rsidRPr="00CF1986">
        <w:rPr>
          <w:rFonts w:ascii="Times New Roman" w:hAnsi="Times New Roman"/>
          <w:sz w:val="24"/>
          <w:szCs w:val="24"/>
        </w:rPr>
        <w:t>, KTÓREGO DOTYCZY</w:t>
      </w:r>
      <w:r w:rsidR="0023630C">
        <w:rPr>
          <w:rFonts w:ascii="Times New Roman" w:hAnsi="Times New Roman"/>
          <w:sz w:val="24"/>
          <w:szCs w:val="24"/>
        </w:rPr>
        <w:t xml:space="preserve"> DO</w:t>
      </w:r>
      <w:r w:rsidRPr="00CF1986">
        <w:rPr>
          <w:rFonts w:ascii="Times New Roman" w:hAnsi="Times New Roman"/>
          <w:sz w:val="24"/>
          <w:szCs w:val="24"/>
        </w:rPr>
        <w:t xml:space="preserve">FINANSOWANIE </w:t>
      </w:r>
    </w:p>
    <w:p w:rsidR="00AB3F2B" w:rsidRPr="00CF1986" w:rsidRDefault="0023630C" w:rsidP="00AB3F2B">
      <w:pPr>
        <w:pStyle w:val="Nagwek2"/>
        <w:numPr>
          <w:ilvl w:val="2"/>
          <w:numId w:val="2"/>
        </w:numPr>
        <w:tabs>
          <w:tab w:val="clear" w:pos="2340"/>
          <w:tab w:val="num" w:pos="240"/>
        </w:tabs>
        <w:ind w:left="1080" w:hanging="1080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 xml:space="preserve">Tytuł </w:t>
      </w:r>
      <w:r w:rsidR="009B2092">
        <w:rPr>
          <w:rFonts w:ascii="Times New Roman" w:hAnsi="Times New Roman"/>
          <w:i w:val="0"/>
        </w:rPr>
        <w:t>zadania</w:t>
      </w:r>
      <w:r w:rsidR="00AB3F2B" w:rsidRPr="00CF1986">
        <w:rPr>
          <w:rFonts w:ascii="Times New Roman" w:hAnsi="Times New Roman"/>
          <w:i w:val="0"/>
        </w:rPr>
        <w:t xml:space="preserve">  </w:t>
      </w:r>
    </w:p>
    <w:p w:rsidR="00AB3F2B" w:rsidRDefault="00AB3F2B" w:rsidP="00AB3F2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17746</wp:posOffset>
                </wp:positionV>
                <wp:extent cx="6217920" cy="518983"/>
                <wp:effectExtent l="0" t="0" r="11430" b="14605"/>
                <wp:wrapNone/>
                <wp:docPr id="5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17920" cy="5189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3F2B" w:rsidRDefault="00AB3F2B" w:rsidP="00AB3F2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5" o:spid="_x0000_s1026" style="position:absolute;margin-left:0;margin-top:1.4pt;width:489.6pt;height:40.8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">
                <v:textbox>
                  <w:txbxContent>
                    <w:p w:rsidR="00AB3F2B" w:rsidRDefault="00AB3F2B" w:rsidP="00AB3F2B"/>
                  </w:txbxContent>
                </v:textbox>
                <w10:wrap anchorx="margin"/>
              </v:rect>
            </w:pict>
          </mc:Fallback>
        </mc:AlternateContent>
      </w:r>
    </w:p>
    <w:p w:rsidR="00AB3F2B" w:rsidRDefault="00AB3F2B" w:rsidP="00AB3F2B"/>
    <w:p w:rsidR="00AB3F2B" w:rsidRDefault="00AB3F2B" w:rsidP="00AB3F2B">
      <w:pPr>
        <w:pStyle w:val="Nagwek2"/>
        <w:numPr>
          <w:ilvl w:val="0"/>
          <w:numId w:val="0"/>
        </w:numPr>
        <w:rPr>
          <w:rFonts w:ascii="Times New Roman" w:hAnsi="Times New Roman"/>
          <w:i w:val="0"/>
        </w:rPr>
      </w:pPr>
    </w:p>
    <w:p w:rsidR="00AB3F2B" w:rsidRDefault="00FC5057" w:rsidP="00AB3F2B">
      <w:pPr>
        <w:pStyle w:val="Nagwek2"/>
        <w:numPr>
          <w:ilvl w:val="2"/>
          <w:numId w:val="2"/>
        </w:numPr>
        <w:tabs>
          <w:tab w:val="clear" w:pos="2340"/>
          <w:tab w:val="num" w:pos="240"/>
        </w:tabs>
        <w:ind w:left="240" w:hanging="240"/>
        <w:rPr>
          <w:rFonts w:ascii="Times New Roman" w:hAnsi="Times New Roman"/>
          <w:i w:val="0"/>
        </w:rPr>
      </w:pPr>
      <w:r w:rsidRPr="00FC5057">
        <w:rPr>
          <w:rFonts w:ascii="Times New Roman" w:hAnsi="Times New Roman"/>
          <w:i w:val="0"/>
        </w:rPr>
        <w:t xml:space="preserve">Charakterystyka </w:t>
      </w:r>
      <w:r w:rsidR="009B2092">
        <w:rPr>
          <w:rFonts w:ascii="Times New Roman" w:hAnsi="Times New Roman"/>
          <w:i w:val="0"/>
        </w:rPr>
        <w:t>zadania</w:t>
      </w:r>
      <w:r w:rsidRPr="00FC5057">
        <w:rPr>
          <w:rFonts w:ascii="Times New Roman" w:hAnsi="Times New Roman"/>
          <w:i w:val="0"/>
        </w:rPr>
        <w:t xml:space="preserve"> będącego przedmiotem wniosku</w:t>
      </w:r>
      <w:r w:rsidRPr="00FC5057">
        <w:rPr>
          <w:rFonts w:ascii="Times New Roman" w:hAnsi="Times New Roman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9"/>
      </w:tblGrid>
      <w:tr w:rsidR="00AB3F2B" w:rsidTr="002269AB">
        <w:trPr>
          <w:trHeight w:val="2012"/>
        </w:trPr>
        <w:tc>
          <w:tcPr>
            <w:tcW w:w="9919" w:type="dxa"/>
          </w:tcPr>
          <w:p w:rsidR="00AB3F2B" w:rsidRDefault="00AB3F2B" w:rsidP="008F2AA0">
            <w:pPr>
              <w:widowControl w:val="0"/>
              <w:jc w:val="both"/>
            </w:pPr>
          </w:p>
        </w:tc>
      </w:tr>
    </w:tbl>
    <w:p w:rsidR="00AB3F2B" w:rsidRDefault="00AB3F2B" w:rsidP="00AB3F2B">
      <w:pPr>
        <w:rPr>
          <w:b/>
        </w:rPr>
      </w:pPr>
    </w:p>
    <w:p w:rsidR="00AB3F2B" w:rsidRDefault="00AB3F2B" w:rsidP="00AB3F2B">
      <w:pPr>
        <w:rPr>
          <w:b/>
        </w:rPr>
      </w:pPr>
    </w:p>
    <w:p w:rsidR="00AB3F2B" w:rsidRDefault="00AB3F2B" w:rsidP="009B2092">
      <w:pPr>
        <w:jc w:val="both"/>
        <w:rPr>
          <w:b/>
        </w:rPr>
      </w:pPr>
      <w:r>
        <w:rPr>
          <w:b/>
        </w:rPr>
        <w:t xml:space="preserve">3. </w:t>
      </w:r>
      <w:r w:rsidR="00FC5057" w:rsidRPr="00FC5057">
        <w:rPr>
          <w:b/>
        </w:rPr>
        <w:t>Krótka charakterystyka</w:t>
      </w:r>
      <w:r w:rsidR="00FC5057">
        <w:rPr>
          <w:b/>
        </w:rPr>
        <w:t xml:space="preserve"> przyjętych przez Wnioskodawcę zasad dofinansowania zadań Odbiorców końcowych związanych z  likwidacją niskiej emisji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9"/>
      </w:tblGrid>
      <w:tr w:rsidR="00AB3F2B" w:rsidTr="002269AB">
        <w:trPr>
          <w:trHeight w:val="1032"/>
        </w:trPr>
        <w:tc>
          <w:tcPr>
            <w:tcW w:w="9919" w:type="dxa"/>
          </w:tcPr>
          <w:p w:rsidR="00AB3F2B" w:rsidRDefault="00AB3F2B" w:rsidP="002269AB"/>
          <w:p w:rsidR="00AB3F2B" w:rsidRDefault="00AB3F2B" w:rsidP="002269AB"/>
          <w:p w:rsidR="00AB3F2B" w:rsidRDefault="00AB3F2B" w:rsidP="002269AB"/>
          <w:p w:rsidR="00AB3F2B" w:rsidRDefault="00AB3F2B" w:rsidP="002269AB"/>
          <w:p w:rsidR="00AB3F2B" w:rsidRDefault="00AB3F2B" w:rsidP="002269AB"/>
        </w:tc>
      </w:tr>
    </w:tbl>
    <w:p w:rsidR="00AB3F2B" w:rsidRPr="00455E94" w:rsidRDefault="00FC5057" w:rsidP="00FC5057">
      <w:pPr>
        <w:pStyle w:val="Nagwek2"/>
        <w:numPr>
          <w:ilvl w:val="0"/>
          <w:numId w:val="0"/>
        </w:numPr>
        <w:ind w:left="576" w:hanging="576"/>
        <w:rPr>
          <w:rFonts w:ascii="Times New Roman" w:hAnsi="Times New Roman"/>
          <w:i w:val="0"/>
          <w:szCs w:val="24"/>
        </w:rPr>
      </w:pPr>
      <w:r>
        <w:rPr>
          <w:rFonts w:ascii="Times New Roman" w:hAnsi="Times New Roman"/>
          <w:i w:val="0"/>
          <w:szCs w:val="24"/>
        </w:rPr>
        <w:t>4</w:t>
      </w:r>
      <w:r w:rsidR="00AB3F2B" w:rsidRPr="00455E94">
        <w:rPr>
          <w:rFonts w:ascii="Times New Roman" w:hAnsi="Times New Roman"/>
          <w:i w:val="0"/>
          <w:szCs w:val="24"/>
        </w:rPr>
        <w:t xml:space="preserve">. </w:t>
      </w:r>
      <w:r w:rsidR="00AB3F2B">
        <w:rPr>
          <w:rFonts w:ascii="Times New Roman" w:hAnsi="Times New Roman"/>
          <w:i w:val="0"/>
          <w:szCs w:val="24"/>
        </w:rPr>
        <w:t xml:space="preserve">Opis wnioskowanego </w:t>
      </w:r>
      <w:r w:rsidR="009B2092">
        <w:rPr>
          <w:rFonts w:ascii="Times New Roman" w:hAnsi="Times New Roman"/>
          <w:i w:val="0"/>
          <w:szCs w:val="24"/>
        </w:rPr>
        <w:t>zadania</w:t>
      </w:r>
      <w:r w:rsidR="00AB3F2B" w:rsidRPr="00455E94">
        <w:rPr>
          <w:rFonts w:ascii="Times New Roman" w:hAnsi="Times New Roman"/>
          <w:i w:val="0"/>
          <w:szCs w:val="24"/>
        </w:rPr>
        <w:t xml:space="preserve">   </w:t>
      </w:r>
    </w:p>
    <w:p w:rsidR="00AB3F2B" w:rsidRPr="006D3A84" w:rsidRDefault="00FC5057" w:rsidP="00AB3F2B">
      <w:pPr>
        <w:spacing w:line="360" w:lineRule="auto"/>
        <w:rPr>
          <w:b/>
        </w:rPr>
      </w:pPr>
      <w:r>
        <w:rPr>
          <w:b/>
        </w:rPr>
        <w:t>4</w:t>
      </w:r>
      <w:r w:rsidR="00AB3F2B">
        <w:rPr>
          <w:b/>
        </w:rPr>
        <w:t>.1</w:t>
      </w:r>
      <w:r w:rsidR="00AB3F2B" w:rsidRPr="006D3A84">
        <w:rPr>
          <w:b/>
        </w:rPr>
        <w:t xml:space="preserve">. Planowany okres realizacji </w:t>
      </w:r>
      <w:r w:rsidR="009B2092">
        <w:rPr>
          <w:b/>
        </w:rPr>
        <w:t>zadania</w:t>
      </w:r>
      <w:r w:rsidR="00AB3F2B" w:rsidRPr="006D3A84">
        <w:rPr>
          <w:b/>
        </w:rPr>
        <w:t xml:space="preserve"> i uzyskania efektu ekologicznego</w:t>
      </w:r>
    </w:p>
    <w:p w:rsidR="00AB3F2B" w:rsidRPr="00B60B54" w:rsidRDefault="00AB3F2B" w:rsidP="00AB3F2B">
      <w:pPr>
        <w:spacing w:line="360" w:lineRule="auto"/>
        <w:ind w:left="709"/>
        <w:rPr>
          <w:sz w:val="22"/>
          <w:szCs w:val="22"/>
        </w:rPr>
      </w:pPr>
      <w:r w:rsidRPr="00B60B54">
        <w:rPr>
          <w:sz w:val="22"/>
          <w:szCs w:val="22"/>
        </w:rPr>
        <w:t xml:space="preserve">- termin  rozpoczęcia </w:t>
      </w:r>
      <w:r w:rsidR="00C857F3">
        <w:rPr>
          <w:sz w:val="22"/>
          <w:szCs w:val="22"/>
        </w:rPr>
        <w:t>zadania</w:t>
      </w:r>
      <w:r w:rsidRPr="00B60B54">
        <w:rPr>
          <w:sz w:val="22"/>
          <w:szCs w:val="22"/>
        </w:rPr>
        <w:t xml:space="preserve"> (d-m-r)               </w:t>
      </w:r>
      <w:r w:rsidR="00FC5057">
        <w:rPr>
          <w:sz w:val="22"/>
          <w:szCs w:val="22"/>
        </w:rPr>
        <w:t xml:space="preserve">                            ……</w:t>
      </w:r>
      <w:r w:rsidRPr="00B60B54">
        <w:rPr>
          <w:sz w:val="22"/>
          <w:szCs w:val="22"/>
        </w:rPr>
        <w:t>.............................</w:t>
      </w:r>
    </w:p>
    <w:p w:rsidR="00AB3F2B" w:rsidRPr="00B60B54" w:rsidRDefault="00AB3F2B" w:rsidP="00AB3F2B">
      <w:pPr>
        <w:spacing w:line="360" w:lineRule="auto"/>
        <w:ind w:left="709"/>
        <w:rPr>
          <w:sz w:val="22"/>
          <w:szCs w:val="22"/>
        </w:rPr>
      </w:pPr>
      <w:r w:rsidRPr="00B60B54">
        <w:rPr>
          <w:sz w:val="22"/>
          <w:szCs w:val="22"/>
        </w:rPr>
        <w:t xml:space="preserve">- termin zakończenia </w:t>
      </w:r>
      <w:r w:rsidR="00C857F3">
        <w:rPr>
          <w:sz w:val="22"/>
          <w:szCs w:val="22"/>
        </w:rPr>
        <w:t>zadani</w:t>
      </w:r>
      <w:r w:rsidR="00AD3365">
        <w:rPr>
          <w:sz w:val="22"/>
          <w:szCs w:val="22"/>
        </w:rPr>
        <w:t>a</w:t>
      </w:r>
      <w:r w:rsidRPr="00B60B54">
        <w:rPr>
          <w:sz w:val="22"/>
          <w:szCs w:val="22"/>
        </w:rPr>
        <w:t xml:space="preserve"> (d-m-r)             </w:t>
      </w:r>
      <w:r w:rsidR="00FC5057">
        <w:rPr>
          <w:sz w:val="22"/>
          <w:szCs w:val="22"/>
        </w:rPr>
        <w:t xml:space="preserve">                            </w:t>
      </w:r>
      <w:r w:rsidR="00C857F3">
        <w:rPr>
          <w:sz w:val="22"/>
          <w:szCs w:val="22"/>
        </w:rPr>
        <w:t xml:space="preserve"> </w:t>
      </w:r>
      <w:r w:rsidR="00FC5057">
        <w:rPr>
          <w:sz w:val="22"/>
          <w:szCs w:val="22"/>
        </w:rPr>
        <w:t xml:space="preserve">  ……</w:t>
      </w:r>
      <w:r w:rsidRPr="00B60B54">
        <w:rPr>
          <w:sz w:val="22"/>
          <w:szCs w:val="22"/>
        </w:rPr>
        <w:t>.............................</w:t>
      </w:r>
    </w:p>
    <w:p w:rsidR="00AB3F2B" w:rsidRPr="00B60B54" w:rsidRDefault="00AB3F2B" w:rsidP="00AB3F2B">
      <w:pPr>
        <w:spacing w:line="360" w:lineRule="auto"/>
        <w:ind w:left="709"/>
        <w:rPr>
          <w:sz w:val="22"/>
          <w:szCs w:val="22"/>
        </w:rPr>
      </w:pPr>
      <w:r w:rsidRPr="00B60B54">
        <w:rPr>
          <w:sz w:val="22"/>
          <w:szCs w:val="22"/>
        </w:rPr>
        <w:t xml:space="preserve">- termin uzyskania efektu ekologicznego (d-m-r)  </w:t>
      </w:r>
      <w:r w:rsidR="00C857F3">
        <w:rPr>
          <w:sz w:val="22"/>
          <w:szCs w:val="22"/>
        </w:rPr>
        <w:t xml:space="preserve">                   </w:t>
      </w:r>
      <w:r w:rsidRPr="00B60B54">
        <w:rPr>
          <w:sz w:val="22"/>
          <w:szCs w:val="22"/>
        </w:rPr>
        <w:t xml:space="preserve"> </w:t>
      </w:r>
      <w:r w:rsidR="00AD3365">
        <w:rPr>
          <w:sz w:val="22"/>
          <w:szCs w:val="22"/>
        </w:rPr>
        <w:t xml:space="preserve"> </w:t>
      </w:r>
      <w:r w:rsidRPr="00B60B54">
        <w:rPr>
          <w:sz w:val="22"/>
          <w:szCs w:val="22"/>
        </w:rPr>
        <w:t xml:space="preserve">   ....................................</w:t>
      </w:r>
    </w:p>
    <w:p w:rsidR="00AB3F2B" w:rsidRPr="006D3A84" w:rsidRDefault="00AD3365" w:rsidP="00AB3F2B">
      <w:pPr>
        <w:pStyle w:val="Nagwek2"/>
        <w:numPr>
          <w:ilvl w:val="0"/>
          <w:numId w:val="0"/>
        </w:numPr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4</w:t>
      </w:r>
      <w:r w:rsidR="00AB3F2B">
        <w:rPr>
          <w:rFonts w:ascii="Times New Roman" w:hAnsi="Times New Roman"/>
          <w:i w:val="0"/>
        </w:rPr>
        <w:t>.2</w:t>
      </w:r>
      <w:r w:rsidR="00AB3F2B" w:rsidRPr="006D3A84">
        <w:rPr>
          <w:rFonts w:ascii="Times New Roman" w:hAnsi="Times New Roman"/>
          <w:i w:val="0"/>
        </w:rPr>
        <w:t>.</w:t>
      </w:r>
      <w:r w:rsidR="00AB3F2B">
        <w:rPr>
          <w:rFonts w:ascii="Times New Roman" w:hAnsi="Times New Roman"/>
          <w:b w:val="0"/>
        </w:rPr>
        <w:t xml:space="preserve"> </w:t>
      </w:r>
      <w:r w:rsidR="00AB3F2B" w:rsidRPr="006D3A84">
        <w:rPr>
          <w:rFonts w:ascii="Times New Roman" w:hAnsi="Times New Roman"/>
          <w:i w:val="0"/>
        </w:rPr>
        <w:t xml:space="preserve">Zaawansowanie realizacji zadania </w:t>
      </w:r>
      <w:r w:rsidR="00AB3F2B" w:rsidRPr="006D3A84">
        <w:rPr>
          <w:rFonts w:ascii="Times New Roman" w:hAnsi="Times New Roman"/>
          <w:b w:val="0"/>
          <w:i w:val="0"/>
          <w:sz w:val="22"/>
          <w:szCs w:val="22"/>
        </w:rPr>
        <w:t>(na dzień złożenia wniosku)</w:t>
      </w:r>
    </w:p>
    <w:p w:rsidR="00AB3F2B" w:rsidRDefault="00AB3F2B" w:rsidP="00AB3F2B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929005</wp:posOffset>
                </wp:positionH>
                <wp:positionV relativeFrom="paragraph">
                  <wp:posOffset>78105</wp:posOffset>
                </wp:positionV>
                <wp:extent cx="5120640" cy="723900"/>
                <wp:effectExtent l="10160" t="10795" r="12700" b="8255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2064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27196E" id="Prostokąt 3" o:spid="_x0000_s1026" style="position:absolute;margin-left:73.15pt;margin-top:6.15pt;width:403.2pt;height:5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" o:allowincell="f"/>
            </w:pict>
          </mc:Fallback>
        </mc:AlternateContent>
      </w:r>
    </w:p>
    <w:p w:rsidR="00AB3F2B" w:rsidRDefault="00AB3F2B" w:rsidP="00AB3F2B"/>
    <w:p w:rsidR="00AB3F2B" w:rsidRDefault="00AB3F2B" w:rsidP="00AB3F2B">
      <w:r>
        <w:t>rzeczowe</w:t>
      </w:r>
    </w:p>
    <w:p w:rsidR="00AB3F2B" w:rsidRDefault="00AB3F2B" w:rsidP="00AB3F2B"/>
    <w:p w:rsidR="00AB3F2B" w:rsidRDefault="00AB3F2B" w:rsidP="00AB3F2B"/>
    <w:p w:rsidR="00AB3F2B" w:rsidRDefault="00AB3F2B" w:rsidP="00AB3F2B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4066540</wp:posOffset>
                </wp:positionH>
                <wp:positionV relativeFrom="paragraph">
                  <wp:posOffset>32385</wp:posOffset>
                </wp:positionV>
                <wp:extent cx="702945" cy="365760"/>
                <wp:effectExtent l="13970" t="12700" r="6985" b="12065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2945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6ADE15" id="Prostokąt 2" o:spid="_x0000_s1026" style="position:absolute;margin-left:320.2pt;margin-top:2.55pt;width:55.35pt;height:28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" o:allowincell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929005</wp:posOffset>
                </wp:positionH>
                <wp:positionV relativeFrom="paragraph">
                  <wp:posOffset>32385</wp:posOffset>
                </wp:positionV>
                <wp:extent cx="1463040" cy="365760"/>
                <wp:effectExtent l="10160" t="12700" r="12700" b="12065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04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B30BBD" id="Prostokąt 1" o:spid="_x0000_s1026" style="position:absolute;margin-left:73.15pt;margin-top:2.55pt;width:115.2pt;height:28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" o:allowincell="f"/>
            </w:pict>
          </mc:Fallback>
        </mc:AlternateContent>
      </w:r>
    </w:p>
    <w:p w:rsidR="00AB3F2B" w:rsidRDefault="00AB3F2B" w:rsidP="00AB3F2B">
      <w:r>
        <w:t>finansowe</w:t>
      </w:r>
      <w:r>
        <w:tab/>
      </w:r>
      <w:r>
        <w:tab/>
      </w:r>
      <w:r>
        <w:tab/>
      </w:r>
      <w:r>
        <w:tab/>
      </w:r>
      <w:r>
        <w:tab/>
        <w:t>zł</w:t>
      </w:r>
      <w:r>
        <w:tab/>
      </w:r>
      <w:r>
        <w:tab/>
      </w:r>
      <w:r>
        <w:tab/>
      </w:r>
      <w:r>
        <w:tab/>
      </w:r>
      <w:r>
        <w:tab/>
        <w:t>%</w:t>
      </w:r>
    </w:p>
    <w:p w:rsidR="00AB3F2B" w:rsidRDefault="00AB3F2B" w:rsidP="00AB3F2B"/>
    <w:p w:rsidR="00AB3F2B" w:rsidRPr="001E798C" w:rsidRDefault="00AB3F2B" w:rsidP="00AB3F2B">
      <w:pPr>
        <w:numPr>
          <w:ilvl w:val="0"/>
          <w:numId w:val="5"/>
        </w:numPr>
        <w:spacing w:before="240" w:after="120"/>
        <w:rPr>
          <w:b/>
          <w:bCs/>
          <w:szCs w:val="24"/>
        </w:rPr>
      </w:pPr>
      <w:r w:rsidRPr="001E798C">
        <w:rPr>
          <w:b/>
          <w:bCs/>
          <w:szCs w:val="24"/>
        </w:rPr>
        <w:lastRenderedPageBreak/>
        <w:t xml:space="preserve">DZIAŁANIA INFORMACYJNO – PROMOCYJNE ZWIĄZANE Z  ZADANIEM </w:t>
      </w:r>
      <w:r w:rsidRPr="001E798C">
        <w:rPr>
          <w:bCs/>
          <w:i/>
          <w:szCs w:val="24"/>
        </w:rPr>
        <w:t>(należy wskazać co najmniej jedną formę planowanych działań)</w:t>
      </w:r>
    </w:p>
    <w:p w:rsidR="00AB3F2B" w:rsidRPr="001E798C" w:rsidRDefault="00AB3F2B" w:rsidP="00AB3F2B">
      <w:pPr>
        <w:ind w:left="1080"/>
        <w:jc w:val="both"/>
        <w:rPr>
          <w:rFonts w:eastAsia="Calibri"/>
          <w:szCs w:val="24"/>
        </w:rPr>
      </w:pPr>
    </w:p>
    <w:p w:rsidR="00AB3F2B" w:rsidRPr="001E798C" w:rsidRDefault="00AB3F2B" w:rsidP="00AB3F2B">
      <w:pPr>
        <w:numPr>
          <w:ilvl w:val="0"/>
          <w:numId w:val="4"/>
        </w:numPr>
        <w:jc w:val="both"/>
        <w:rPr>
          <w:rFonts w:eastAsia="Calibri"/>
          <w:szCs w:val="24"/>
        </w:rPr>
      </w:pPr>
      <w:r w:rsidRPr="001E798C">
        <w:rPr>
          <w:rFonts w:eastAsia="Calibri"/>
          <w:b/>
          <w:szCs w:val="24"/>
        </w:rPr>
        <w:t>Kształtowanie postaw społeczeństwa z wykorzystaniem mediów tradycyjnych i Internetu</w:t>
      </w:r>
      <w:r w:rsidRPr="001E798C">
        <w:rPr>
          <w:rFonts w:eastAsia="Calibri"/>
          <w:szCs w:val="24"/>
        </w:rPr>
        <w:t>: …………………………………………………………………………………</w:t>
      </w:r>
    </w:p>
    <w:p w:rsidR="00AB3F2B" w:rsidRPr="001E798C" w:rsidRDefault="00AB3F2B" w:rsidP="00AB3F2B">
      <w:pPr>
        <w:jc w:val="center"/>
        <w:rPr>
          <w:rFonts w:eastAsia="Calibri"/>
          <w:i/>
          <w:sz w:val="16"/>
          <w:szCs w:val="16"/>
        </w:rPr>
      </w:pPr>
      <w:r w:rsidRPr="001E798C">
        <w:rPr>
          <w:rFonts w:eastAsia="Calibri"/>
          <w:i/>
          <w:sz w:val="16"/>
          <w:szCs w:val="16"/>
        </w:rPr>
        <w:t>(wskazać rodzaje działań)</w:t>
      </w:r>
    </w:p>
    <w:p w:rsidR="00AB3F2B" w:rsidRPr="001E798C" w:rsidRDefault="00AB3F2B" w:rsidP="00AB3F2B">
      <w:pPr>
        <w:ind w:left="709"/>
        <w:jc w:val="both"/>
        <w:rPr>
          <w:rFonts w:eastAsia="Calibri"/>
          <w:szCs w:val="24"/>
        </w:rPr>
      </w:pPr>
      <w:r w:rsidRPr="001E798C">
        <w:rPr>
          <w:rFonts w:eastAsia="Calibri"/>
          <w:szCs w:val="24"/>
        </w:rPr>
        <w:t>………………………………………………………………………………………………</w:t>
      </w:r>
    </w:p>
    <w:p w:rsidR="00AB3F2B" w:rsidRPr="001E798C" w:rsidRDefault="00AB3F2B" w:rsidP="00AB3F2B">
      <w:pPr>
        <w:ind w:left="1134"/>
        <w:jc w:val="both"/>
        <w:rPr>
          <w:rFonts w:eastAsia="Calibri"/>
          <w:i/>
          <w:sz w:val="20"/>
        </w:rPr>
      </w:pPr>
    </w:p>
    <w:p w:rsidR="00AB3F2B" w:rsidRPr="001E798C" w:rsidRDefault="00AB3F2B" w:rsidP="00AB3F2B">
      <w:pPr>
        <w:numPr>
          <w:ilvl w:val="0"/>
          <w:numId w:val="4"/>
        </w:numPr>
        <w:jc w:val="both"/>
        <w:rPr>
          <w:rFonts w:eastAsia="Calibri"/>
          <w:szCs w:val="24"/>
        </w:rPr>
      </w:pPr>
      <w:r w:rsidRPr="001E798C">
        <w:rPr>
          <w:rFonts w:eastAsia="Calibri"/>
          <w:b/>
          <w:szCs w:val="24"/>
        </w:rPr>
        <w:t xml:space="preserve">Aktywizacja społeczeństwa dla zrównoważonego rozwoju : </w:t>
      </w:r>
      <w:r w:rsidRPr="001E798C">
        <w:rPr>
          <w:rFonts w:eastAsia="Calibri"/>
          <w:szCs w:val="24"/>
        </w:rPr>
        <w:t xml:space="preserve">przedsięwzięcia edukacyjne, w tym kampanie </w:t>
      </w:r>
      <w:proofErr w:type="spellStart"/>
      <w:r w:rsidRPr="001E798C">
        <w:rPr>
          <w:rFonts w:eastAsia="Calibri"/>
          <w:szCs w:val="24"/>
        </w:rPr>
        <w:t>informacyjno</w:t>
      </w:r>
      <w:proofErr w:type="spellEnd"/>
      <w:r w:rsidRPr="001E798C">
        <w:rPr>
          <w:rFonts w:eastAsia="Calibri"/>
          <w:szCs w:val="24"/>
        </w:rPr>
        <w:t xml:space="preserve"> – edukacyjne i spotkania z mieszkańcami lub inne …………………………………………………………………………………</w:t>
      </w:r>
      <w:r>
        <w:rPr>
          <w:rFonts w:eastAsia="Calibri"/>
          <w:szCs w:val="24"/>
        </w:rPr>
        <w:t>…………</w:t>
      </w:r>
      <w:r w:rsidRPr="001E798C">
        <w:rPr>
          <w:rFonts w:eastAsia="Calibri"/>
          <w:szCs w:val="24"/>
        </w:rPr>
        <w:t>…</w:t>
      </w:r>
    </w:p>
    <w:p w:rsidR="00AB3F2B" w:rsidRPr="001E798C" w:rsidRDefault="00AB3F2B" w:rsidP="00AB3F2B">
      <w:pPr>
        <w:ind w:left="3912" w:hanging="360"/>
        <w:jc w:val="both"/>
        <w:rPr>
          <w:rFonts w:eastAsia="Calibri"/>
          <w:i/>
          <w:sz w:val="16"/>
          <w:szCs w:val="16"/>
        </w:rPr>
      </w:pPr>
      <w:r w:rsidRPr="001E798C">
        <w:rPr>
          <w:rFonts w:eastAsia="Calibri"/>
          <w:i/>
          <w:sz w:val="16"/>
          <w:szCs w:val="16"/>
        </w:rPr>
        <w:t>(wskazać rodzaje działań)</w:t>
      </w:r>
    </w:p>
    <w:p w:rsidR="00AB3F2B" w:rsidRPr="001E798C" w:rsidRDefault="00AB3F2B" w:rsidP="00AB3F2B">
      <w:pPr>
        <w:ind w:left="709"/>
        <w:jc w:val="both"/>
        <w:rPr>
          <w:rFonts w:eastAsia="Calibri"/>
          <w:szCs w:val="24"/>
        </w:rPr>
      </w:pPr>
      <w:r w:rsidRPr="001E798C">
        <w:rPr>
          <w:rFonts w:eastAsia="Calibri"/>
          <w:szCs w:val="24"/>
        </w:rPr>
        <w:t>………………………………………………………………………………………………</w:t>
      </w:r>
    </w:p>
    <w:p w:rsidR="00AB3F2B" w:rsidRPr="001E798C" w:rsidRDefault="00AB3F2B" w:rsidP="00AB3F2B">
      <w:pPr>
        <w:ind w:left="3912" w:hanging="360"/>
        <w:jc w:val="both"/>
        <w:rPr>
          <w:rFonts w:eastAsia="Calibri"/>
          <w:i/>
          <w:sz w:val="20"/>
        </w:rPr>
      </w:pPr>
    </w:p>
    <w:p w:rsidR="00AB3F2B" w:rsidRPr="001E798C" w:rsidRDefault="00AB3F2B" w:rsidP="00AB3F2B">
      <w:pPr>
        <w:numPr>
          <w:ilvl w:val="0"/>
          <w:numId w:val="4"/>
        </w:numPr>
        <w:jc w:val="both"/>
        <w:rPr>
          <w:rFonts w:eastAsia="Calibri"/>
          <w:szCs w:val="24"/>
        </w:rPr>
      </w:pPr>
      <w:r w:rsidRPr="001E798C">
        <w:rPr>
          <w:rFonts w:eastAsia="Calibri"/>
          <w:b/>
          <w:szCs w:val="24"/>
        </w:rPr>
        <w:t xml:space="preserve">Kształcenie i wymiana najnowszej wiedzy oraz wsparcie systemu edukacji w obszarze ochrony środowiska i zrównoważonego rozwoju: szkolenia, seminaria, spotkania dla grup specjalistów </w:t>
      </w:r>
      <w:r w:rsidRPr="001E798C">
        <w:rPr>
          <w:rFonts w:eastAsia="Calibri"/>
          <w:szCs w:val="24"/>
        </w:rPr>
        <w:t>………………………………………………………………………………</w:t>
      </w:r>
    </w:p>
    <w:p w:rsidR="00AB3F2B" w:rsidRPr="001E798C" w:rsidRDefault="00AB3F2B" w:rsidP="00AB3F2B">
      <w:pPr>
        <w:ind w:left="5328" w:firstLine="336"/>
        <w:jc w:val="both"/>
        <w:rPr>
          <w:rFonts w:eastAsia="Calibri"/>
          <w:i/>
          <w:sz w:val="16"/>
          <w:szCs w:val="16"/>
        </w:rPr>
      </w:pPr>
      <w:r w:rsidRPr="001E798C">
        <w:rPr>
          <w:rFonts w:eastAsia="Calibri"/>
          <w:i/>
          <w:sz w:val="16"/>
          <w:szCs w:val="16"/>
        </w:rPr>
        <w:t>(wskazać rodzaje działań)</w:t>
      </w:r>
    </w:p>
    <w:p w:rsidR="00AB3F2B" w:rsidRPr="001E798C" w:rsidRDefault="00AB3F2B" w:rsidP="00AB3F2B">
      <w:pPr>
        <w:ind w:left="709"/>
        <w:jc w:val="both"/>
        <w:rPr>
          <w:rFonts w:eastAsia="Calibri"/>
          <w:szCs w:val="24"/>
        </w:rPr>
      </w:pPr>
      <w:r w:rsidRPr="001E798C">
        <w:rPr>
          <w:rFonts w:eastAsia="Calibri"/>
          <w:szCs w:val="24"/>
        </w:rPr>
        <w:t>………………………………………………………………………………………………</w:t>
      </w:r>
    </w:p>
    <w:p w:rsidR="00AB3F2B" w:rsidRDefault="00AB3F2B" w:rsidP="00AB3F2B">
      <w:pPr>
        <w:pStyle w:val="Nagwek2"/>
        <w:numPr>
          <w:ilvl w:val="0"/>
          <w:numId w:val="0"/>
        </w:numPr>
        <w:ind w:left="502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  <w:iCs/>
        </w:rPr>
        <w:t>Określenie kluczowego obszaru tematycznego działań informacyjno-promocyjnych związanych z Zadaniem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6945"/>
        <w:gridCol w:w="709"/>
      </w:tblGrid>
      <w:tr w:rsidR="00AB3F2B" w:rsidTr="002269AB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F2B" w:rsidRDefault="00AB3F2B" w:rsidP="002269AB">
            <w:pPr>
              <w:spacing w:before="60" w:after="60"/>
              <w:jc w:val="center"/>
              <w:rPr>
                <w:rFonts w:eastAsia="Calibri"/>
                <w:b/>
                <w:sz w:val="20"/>
              </w:rPr>
            </w:pPr>
            <w:r>
              <w:rPr>
                <w:rFonts w:eastAsia="Calibri"/>
                <w:b/>
                <w:sz w:val="20"/>
              </w:rPr>
              <w:t>Priorytet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F2B" w:rsidRDefault="00AB3F2B" w:rsidP="002269AB">
            <w:pPr>
              <w:tabs>
                <w:tab w:val="left" w:pos="2301"/>
              </w:tabs>
              <w:spacing w:before="60" w:after="60"/>
              <w:jc w:val="center"/>
              <w:rPr>
                <w:rFonts w:eastAsia="Calibri"/>
                <w:szCs w:val="24"/>
              </w:rPr>
            </w:pPr>
            <w:r>
              <w:rPr>
                <w:rFonts w:eastAsia="Calibri"/>
                <w:b/>
                <w:sz w:val="20"/>
              </w:rPr>
              <w:t xml:space="preserve">Kluczowe obszary tematyczne </w:t>
            </w:r>
            <w:r>
              <w:rPr>
                <w:rFonts w:eastAsia="Calibri"/>
                <w:i/>
                <w:sz w:val="20"/>
              </w:rPr>
              <w:t>(należy wybrać</w:t>
            </w:r>
            <w:r>
              <w:rPr>
                <w:rFonts w:eastAsia="Calibri"/>
                <w:b/>
                <w:sz w:val="20"/>
              </w:rPr>
              <w:t xml:space="preserve"> </w:t>
            </w:r>
            <w:r>
              <w:rPr>
                <w:rFonts w:eastAsia="Calibri"/>
                <w:i/>
                <w:sz w:val="20"/>
              </w:rPr>
              <w:t>odpowiednie i zaznaczyć X</w:t>
            </w:r>
            <w:r>
              <w:rPr>
                <w:rFonts w:eastAsia="Calibri"/>
                <w:b/>
                <w:sz w:val="20"/>
              </w:rPr>
              <w:t>)</w:t>
            </w:r>
          </w:p>
        </w:tc>
      </w:tr>
      <w:tr w:rsidR="00AB3F2B" w:rsidTr="002269AB"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F2B" w:rsidRDefault="00AB3F2B" w:rsidP="002269AB">
            <w:pPr>
              <w:spacing w:before="240"/>
              <w:jc w:val="center"/>
              <w:rPr>
                <w:rFonts w:eastAsia="Calibri"/>
              </w:rPr>
            </w:pPr>
            <w:r>
              <w:rPr>
                <w:rFonts w:eastAsia="Calibri"/>
                <w:b/>
                <w:sz w:val="20"/>
              </w:rPr>
              <w:t>Ochrona atmosfery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F2B" w:rsidRDefault="00AB3F2B" w:rsidP="002269AB">
            <w:pPr>
              <w:spacing w:before="60" w:after="60"/>
              <w:jc w:val="both"/>
              <w:rPr>
                <w:rFonts w:eastAsia="Calibri"/>
                <w:sz w:val="20"/>
              </w:rPr>
            </w:pPr>
            <w:r>
              <w:rPr>
                <w:sz w:val="20"/>
              </w:rPr>
              <w:t>Antropogeniczne źródła i rodzaje zanieczyszczeń powietrza, jakość powietrza atmosferycznego, skutki zanieczyszczenia powietrza  dla środowiska, klimatu i ludzi (smog, efekt cieplarniany, dziura ozonowa, zmiany klimatyczne)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spacing w:before="60" w:after="60"/>
              <w:rPr>
                <w:rFonts w:eastAsia="Calibri"/>
                <w:szCs w:val="24"/>
              </w:rPr>
            </w:pPr>
          </w:p>
        </w:tc>
      </w:tr>
      <w:tr w:rsidR="00AB3F2B" w:rsidTr="002269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2B" w:rsidRDefault="00AB3F2B" w:rsidP="002269AB">
            <w:pPr>
              <w:rPr>
                <w:rFonts w:eastAsia="Calibri"/>
                <w:szCs w:val="24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F2B" w:rsidRDefault="00AB3F2B" w:rsidP="002269AB">
            <w:pPr>
              <w:spacing w:before="60" w:after="60"/>
              <w:jc w:val="both"/>
              <w:rPr>
                <w:rFonts w:eastAsia="Calibri"/>
                <w:sz w:val="20"/>
              </w:rPr>
            </w:pPr>
            <w:r>
              <w:rPr>
                <w:sz w:val="20"/>
              </w:rPr>
              <w:t>Wpływ niskiej emisji na jakość powietrza atmosferycznego i jakość życia ludzi  (gospodarka niskoemisyjna, sposoby ograniczania emisji zanieczyszczeń gazowych i pyłowych, szkodliwość spalania odpadów w paleniskach domowych, znaczenie transportu  zbiorowego)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spacing w:before="60" w:after="60"/>
              <w:rPr>
                <w:rFonts w:eastAsia="Calibri"/>
                <w:szCs w:val="24"/>
              </w:rPr>
            </w:pPr>
          </w:p>
        </w:tc>
      </w:tr>
      <w:tr w:rsidR="00AB3F2B" w:rsidTr="002269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2B" w:rsidRDefault="00AB3F2B" w:rsidP="002269AB">
            <w:pPr>
              <w:rPr>
                <w:rFonts w:eastAsia="Calibri"/>
                <w:szCs w:val="24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F2B" w:rsidRDefault="00AB3F2B" w:rsidP="002269AB">
            <w:pPr>
              <w:spacing w:before="60" w:after="60"/>
              <w:jc w:val="both"/>
              <w:rPr>
                <w:rFonts w:eastAsia="Calibri"/>
                <w:sz w:val="20"/>
              </w:rPr>
            </w:pPr>
            <w:r>
              <w:rPr>
                <w:sz w:val="20"/>
              </w:rPr>
              <w:t>Sposoby oszczędzania energii (przykłady działań w zakresie efektywnego wykorzystania energii) oraz  możliwości wykorzystania odnawialnych źródeł energii, w tym: dostępność, źródła, efektywność ekonomiczna, koszty, technologie, możliwości i przykłady wykorzystania w Polsce i na świecie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F2B" w:rsidRDefault="00AB3F2B" w:rsidP="002269AB">
            <w:pPr>
              <w:spacing w:before="60" w:after="60"/>
              <w:rPr>
                <w:rFonts w:eastAsia="Calibri"/>
                <w:szCs w:val="24"/>
              </w:rPr>
            </w:pPr>
          </w:p>
        </w:tc>
      </w:tr>
      <w:tr w:rsidR="00AB3F2B" w:rsidTr="002269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2B" w:rsidRDefault="00AB3F2B" w:rsidP="002269AB">
            <w:pPr>
              <w:rPr>
                <w:rFonts w:eastAsia="Calibri"/>
                <w:szCs w:val="24"/>
              </w:rPr>
            </w:pP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F2B" w:rsidRDefault="00AB3F2B" w:rsidP="002269AB">
            <w:pPr>
              <w:spacing w:before="60" w:after="60"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 xml:space="preserve">Inne </w:t>
            </w:r>
            <w:r>
              <w:rPr>
                <w:rFonts w:eastAsia="Calibri"/>
                <w:i/>
                <w:sz w:val="20"/>
              </w:rPr>
              <w:t>(wymienić):</w:t>
            </w:r>
          </w:p>
        </w:tc>
      </w:tr>
    </w:tbl>
    <w:p w:rsidR="00AB3F2B" w:rsidRDefault="00AB3F2B" w:rsidP="00AB3F2B">
      <w:pPr>
        <w:jc w:val="center"/>
        <w:rPr>
          <w:b/>
        </w:rPr>
      </w:pPr>
    </w:p>
    <w:p w:rsidR="00AB3F2B" w:rsidRDefault="00AB3F2B" w:rsidP="00AB3F2B">
      <w:pPr>
        <w:jc w:val="center"/>
        <w:rPr>
          <w:b/>
        </w:rPr>
      </w:pPr>
    </w:p>
    <w:p w:rsidR="00AB3F2B" w:rsidRDefault="00AB3F2B" w:rsidP="00AB3F2B">
      <w:pPr>
        <w:jc w:val="center"/>
        <w:rPr>
          <w:b/>
        </w:rPr>
      </w:pPr>
    </w:p>
    <w:p w:rsidR="00AB3F2B" w:rsidRDefault="00AB3F2B" w:rsidP="00AB3F2B">
      <w:pPr>
        <w:jc w:val="center"/>
        <w:rPr>
          <w:b/>
          <w:sz w:val="28"/>
        </w:rPr>
      </w:pPr>
      <w:r>
        <w:rPr>
          <w:b/>
        </w:rPr>
        <w:t>Potwierdzam prawdziwość i rzetelność powyższych danych i  informacji</w:t>
      </w:r>
    </w:p>
    <w:tbl>
      <w:tblPr>
        <w:tblW w:w="98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94"/>
        <w:gridCol w:w="4763"/>
      </w:tblGrid>
      <w:tr w:rsidR="00AB3F2B" w:rsidRPr="002A0FD2" w:rsidTr="002269AB">
        <w:trPr>
          <w:trHeight w:val="1126"/>
          <w:jc w:val="center"/>
        </w:trPr>
        <w:tc>
          <w:tcPr>
            <w:tcW w:w="5094" w:type="dxa"/>
            <w:vAlign w:val="center"/>
          </w:tcPr>
          <w:p w:rsidR="00AB3F2B" w:rsidRPr="00742497" w:rsidRDefault="00AB3F2B" w:rsidP="002269AB">
            <w:pPr>
              <w:jc w:val="center"/>
              <w:rPr>
                <w:i/>
                <w:sz w:val="22"/>
                <w:szCs w:val="22"/>
              </w:rPr>
            </w:pPr>
          </w:p>
          <w:p w:rsidR="00AB3F2B" w:rsidRPr="002A0FD2" w:rsidRDefault="00AB3F2B" w:rsidP="002269AB">
            <w:pPr>
              <w:jc w:val="center"/>
              <w:rPr>
                <w:b/>
                <w:sz w:val="22"/>
                <w:szCs w:val="22"/>
              </w:rPr>
            </w:pPr>
            <w:r w:rsidRPr="00742497">
              <w:rPr>
                <w:i/>
                <w:sz w:val="22"/>
                <w:szCs w:val="22"/>
              </w:rPr>
              <w:t>Pieczątka jednostki</w:t>
            </w:r>
          </w:p>
        </w:tc>
        <w:tc>
          <w:tcPr>
            <w:tcW w:w="4763" w:type="dxa"/>
            <w:vAlign w:val="bottom"/>
          </w:tcPr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Podpisy i pieczątki osób upoważnionych </w:t>
            </w: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do reprezentacji Wnioskodawcy</w:t>
            </w: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</w:p>
          <w:p w:rsidR="00AB3F2B" w:rsidRDefault="00AB3F2B" w:rsidP="002269AB">
            <w:pPr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Data ……………………….</w:t>
            </w:r>
          </w:p>
          <w:p w:rsidR="00AB3F2B" w:rsidRPr="002A0FD2" w:rsidRDefault="00AB3F2B" w:rsidP="002269AB">
            <w:pPr>
              <w:jc w:val="center"/>
              <w:rPr>
                <w:sz w:val="22"/>
                <w:szCs w:val="22"/>
              </w:rPr>
            </w:pPr>
          </w:p>
          <w:p w:rsidR="00AB3F2B" w:rsidRPr="002A0FD2" w:rsidRDefault="00AB3F2B" w:rsidP="002269AB">
            <w:pPr>
              <w:jc w:val="center"/>
              <w:rPr>
                <w:sz w:val="22"/>
                <w:szCs w:val="22"/>
              </w:rPr>
            </w:pPr>
          </w:p>
        </w:tc>
      </w:tr>
    </w:tbl>
    <w:p w:rsidR="00AB3F2B" w:rsidRDefault="00AB3F2B" w:rsidP="00AB3F2B">
      <w:pPr>
        <w:rPr>
          <w:b/>
          <w:sz w:val="28"/>
        </w:rPr>
      </w:pPr>
    </w:p>
    <w:p w:rsidR="003B00D1" w:rsidRDefault="003B00D1"/>
    <w:sectPr w:rsidR="003B00D1" w:rsidSect="00DE7604">
      <w:footerReference w:type="even" r:id="rId7"/>
      <w:footerReference w:type="default" r:id="rId8"/>
      <w:footerReference w:type="first" r:id="rId9"/>
      <w:pgSz w:w="11906" w:h="16838" w:code="9"/>
      <w:pgMar w:top="992" w:right="709" w:bottom="851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5D34" w:rsidRDefault="001E2AA4">
      <w:r>
        <w:separator/>
      </w:r>
    </w:p>
  </w:endnote>
  <w:endnote w:type="continuationSeparator" w:id="0">
    <w:p w:rsidR="00E45D34" w:rsidRDefault="001E2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CEB" w:rsidRDefault="00805F16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8</w:t>
    </w:r>
    <w:r>
      <w:rPr>
        <w:rStyle w:val="Numerstrony"/>
      </w:rPr>
      <w:fldChar w:fldCharType="end"/>
    </w:r>
  </w:p>
  <w:p w:rsidR="00C66CEB" w:rsidRDefault="00AE628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CEB" w:rsidRDefault="00805F16" w:rsidP="00A75E42">
    <w:pPr>
      <w:pStyle w:val="Stopka"/>
      <w:framePr w:wrap="around" w:vAnchor="text" w:hAnchor="page" w:x="10882" w:y="185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E628C">
      <w:rPr>
        <w:rStyle w:val="Numerstrony"/>
        <w:noProof/>
      </w:rPr>
      <w:t>2</w:t>
    </w:r>
    <w:r>
      <w:rPr>
        <w:rStyle w:val="Numerstrony"/>
      </w:rPr>
      <w:fldChar w:fldCharType="end"/>
    </w:r>
  </w:p>
  <w:p w:rsidR="00C66CEB" w:rsidRDefault="00AE62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CEB" w:rsidRPr="00DE7604" w:rsidRDefault="00AE628C" w:rsidP="00DE7604">
    <w:pPr>
      <w:pStyle w:val="Tekstprzypisudolnego"/>
      <w:rPr>
        <w:i/>
      </w:rPr>
    </w:pPr>
  </w:p>
  <w:p w:rsidR="00C66CEB" w:rsidRPr="00DE7604" w:rsidRDefault="00AE628C" w:rsidP="00DE7604">
    <w:pPr>
      <w:pStyle w:val="Stopka"/>
      <w:rPr>
        <w:i/>
        <w:sz w:val="20"/>
      </w:rPr>
    </w:pPr>
  </w:p>
  <w:p w:rsidR="00C66CEB" w:rsidRDefault="00805F16" w:rsidP="008274BC">
    <w:pPr>
      <w:pStyle w:val="Stopka"/>
      <w:jc w:val="right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AE628C"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5D34" w:rsidRDefault="001E2AA4">
      <w:r>
        <w:separator/>
      </w:r>
    </w:p>
  </w:footnote>
  <w:footnote w:type="continuationSeparator" w:id="0">
    <w:p w:rsidR="00E45D34" w:rsidRDefault="001E2A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5A647B"/>
    <w:multiLevelType w:val="hybridMultilevel"/>
    <w:tmpl w:val="15CE0370"/>
    <w:lvl w:ilvl="0" w:tplc="0E8A37E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592C8B"/>
    <w:multiLevelType w:val="hybridMultilevel"/>
    <w:tmpl w:val="E79CE59A"/>
    <w:lvl w:ilvl="0" w:tplc="E7787EF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9D1713"/>
    <w:multiLevelType w:val="hybridMultilevel"/>
    <w:tmpl w:val="EB0E10F2"/>
    <w:lvl w:ilvl="0" w:tplc="884C4728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" w15:restartNumberingAfterBreak="0">
    <w:nsid w:val="46E2041C"/>
    <w:multiLevelType w:val="multilevel"/>
    <w:tmpl w:val="04150025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496F6554"/>
    <w:multiLevelType w:val="hybridMultilevel"/>
    <w:tmpl w:val="5E7AEA8E"/>
    <w:lvl w:ilvl="0" w:tplc="24C2853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B483F84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F2B"/>
    <w:rsid w:val="000F14E9"/>
    <w:rsid w:val="001E2AA4"/>
    <w:rsid w:val="0023630C"/>
    <w:rsid w:val="003B00D1"/>
    <w:rsid w:val="003D5DAA"/>
    <w:rsid w:val="0043687C"/>
    <w:rsid w:val="006120A3"/>
    <w:rsid w:val="00805F16"/>
    <w:rsid w:val="008F2AA0"/>
    <w:rsid w:val="00930827"/>
    <w:rsid w:val="009B2092"/>
    <w:rsid w:val="00AB3F2B"/>
    <w:rsid w:val="00AC381D"/>
    <w:rsid w:val="00AD3365"/>
    <w:rsid w:val="00AE628C"/>
    <w:rsid w:val="00BE22E6"/>
    <w:rsid w:val="00C857F3"/>
    <w:rsid w:val="00DC226B"/>
    <w:rsid w:val="00E45D34"/>
    <w:rsid w:val="00EA7929"/>
    <w:rsid w:val="00EF4357"/>
    <w:rsid w:val="00FC5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43E4BA-A717-409B-BF45-7987AE876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B3F2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B3F2B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gwek2">
    <w:name w:val="heading 2"/>
    <w:basedOn w:val="Normalny"/>
    <w:next w:val="Normalny"/>
    <w:link w:val="Nagwek2Znak"/>
    <w:qFormat/>
    <w:rsid w:val="00AB3F2B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</w:rPr>
  </w:style>
  <w:style w:type="paragraph" w:styleId="Nagwek3">
    <w:name w:val="heading 3"/>
    <w:basedOn w:val="Normalny"/>
    <w:next w:val="Normalny"/>
    <w:link w:val="Nagwek3Znak"/>
    <w:qFormat/>
    <w:rsid w:val="00AB3F2B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</w:rPr>
  </w:style>
  <w:style w:type="paragraph" w:styleId="Nagwek4">
    <w:name w:val="heading 4"/>
    <w:basedOn w:val="Normalny"/>
    <w:next w:val="Normalny"/>
    <w:link w:val="Nagwek4Znak"/>
    <w:qFormat/>
    <w:rsid w:val="00AB3F2B"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/>
    </w:rPr>
  </w:style>
  <w:style w:type="paragraph" w:styleId="Nagwek5">
    <w:name w:val="heading 5"/>
    <w:basedOn w:val="Normalny"/>
    <w:next w:val="Normalny"/>
    <w:link w:val="Nagwek5Znak"/>
    <w:qFormat/>
    <w:rsid w:val="00AB3F2B"/>
    <w:pPr>
      <w:numPr>
        <w:ilvl w:val="4"/>
        <w:numId w:val="1"/>
      </w:numPr>
      <w:spacing w:before="240" w:after="60"/>
      <w:outlineLvl w:val="4"/>
    </w:pPr>
    <w:rPr>
      <w:sz w:val="22"/>
    </w:rPr>
  </w:style>
  <w:style w:type="paragraph" w:styleId="Nagwek6">
    <w:name w:val="heading 6"/>
    <w:basedOn w:val="Normalny"/>
    <w:next w:val="Normalny"/>
    <w:link w:val="Nagwek6Znak"/>
    <w:qFormat/>
    <w:rsid w:val="00AB3F2B"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Nagwek7">
    <w:name w:val="heading 7"/>
    <w:basedOn w:val="Normalny"/>
    <w:next w:val="Normalny"/>
    <w:link w:val="Nagwek7Znak"/>
    <w:qFormat/>
    <w:rsid w:val="00AB3F2B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Nagwek8">
    <w:name w:val="heading 8"/>
    <w:basedOn w:val="Normalny"/>
    <w:next w:val="Normalny"/>
    <w:link w:val="Nagwek8Znak"/>
    <w:qFormat/>
    <w:rsid w:val="00AB3F2B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Nagwek9">
    <w:name w:val="heading 9"/>
    <w:basedOn w:val="Normalny"/>
    <w:next w:val="Normalny"/>
    <w:link w:val="Nagwek9Znak"/>
    <w:qFormat/>
    <w:rsid w:val="00AB3F2B"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B3F2B"/>
    <w:rPr>
      <w:rFonts w:ascii="Arial" w:eastAsia="Times New Roman" w:hAnsi="Arial" w:cs="Times New Roman"/>
      <w:b/>
      <w:kern w:val="28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AB3F2B"/>
    <w:rPr>
      <w:rFonts w:ascii="Arial" w:eastAsia="Times New Roman" w:hAnsi="Arial" w:cs="Times New Roman"/>
      <w:b/>
      <w:i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AB3F2B"/>
    <w:rPr>
      <w:rFonts w:ascii="Arial" w:eastAsia="Times New Roman" w:hAnsi="Arial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AB3F2B"/>
    <w:rPr>
      <w:rFonts w:ascii="Arial" w:eastAsia="Times New Roman" w:hAnsi="Arial" w:cs="Times New Roman"/>
      <w:b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AB3F2B"/>
    <w:rPr>
      <w:rFonts w:ascii="Times New Roman" w:eastAsia="Times New Roman" w:hAnsi="Times New Roman" w:cs="Times New Roman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AB3F2B"/>
    <w:rPr>
      <w:rFonts w:ascii="Times New Roman" w:eastAsia="Times New Roman" w:hAnsi="Times New Roman" w:cs="Times New Roman"/>
      <w:i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AB3F2B"/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AB3F2B"/>
    <w:rPr>
      <w:rFonts w:ascii="Arial" w:eastAsia="Times New Roman" w:hAnsi="Arial" w:cs="Times New Roman"/>
      <w:i/>
      <w:sz w:val="20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AB3F2B"/>
    <w:rPr>
      <w:rFonts w:ascii="Arial" w:eastAsia="Times New Roman" w:hAnsi="Arial" w:cs="Times New Roman"/>
      <w:b/>
      <w:i/>
      <w:sz w:val="18"/>
      <w:szCs w:val="20"/>
      <w:lang w:eastAsia="pl-PL"/>
    </w:rPr>
  </w:style>
  <w:style w:type="paragraph" w:styleId="Stopka">
    <w:name w:val="footer"/>
    <w:basedOn w:val="Normalny"/>
    <w:link w:val="StopkaZnak"/>
    <w:rsid w:val="00AB3F2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AB3F2B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Numerstrony">
    <w:name w:val="page number"/>
    <w:basedOn w:val="Domylnaczcionkaakapitu"/>
    <w:rsid w:val="00AB3F2B"/>
  </w:style>
  <w:style w:type="paragraph" w:styleId="Tekstpodstawowywcity">
    <w:name w:val="Body Text Indent"/>
    <w:basedOn w:val="Normalny"/>
    <w:link w:val="TekstpodstawowywcityZnak"/>
    <w:rsid w:val="00AB3F2B"/>
    <w:pPr>
      <w:ind w:left="432"/>
    </w:pPr>
    <w:rPr>
      <w:i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B3F2B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AB3F2B"/>
    <w:pPr>
      <w:ind w:left="426"/>
    </w:pPr>
    <w:rPr>
      <w:i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AB3F2B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AB3F2B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AB3F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6120A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6120A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120A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120A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3082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857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57F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440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Sojka</dc:creator>
  <cp:keywords/>
  <dc:description/>
  <cp:lastModifiedBy>Anna Sojka</cp:lastModifiedBy>
  <cp:revision>8</cp:revision>
  <cp:lastPrinted>2017-11-28T12:15:00Z</cp:lastPrinted>
  <dcterms:created xsi:type="dcterms:W3CDTF">2017-11-13T07:35:00Z</dcterms:created>
  <dcterms:modified xsi:type="dcterms:W3CDTF">2017-11-28T12:16:00Z</dcterms:modified>
</cp:coreProperties>
</file>